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6F" w:rsidRDefault="00337636">
      <w:pPr>
        <w:rPr>
          <w:lang w:val="en-US"/>
        </w:rPr>
      </w:pPr>
      <w:r w:rsidRPr="00337636">
        <w:rPr>
          <w:lang w:val="en-US"/>
        </w:rPr>
        <w:t>Supplement</w:t>
      </w:r>
      <w:r>
        <w:rPr>
          <w:lang w:val="en-US"/>
        </w:rPr>
        <w:t>ary</w:t>
      </w:r>
      <w:r w:rsidRPr="00337636">
        <w:rPr>
          <w:lang w:val="en-US"/>
        </w:rPr>
        <w:t xml:space="preserve"> </w:t>
      </w:r>
      <w:r>
        <w:rPr>
          <w:lang w:val="en-US"/>
        </w:rPr>
        <w:t>T</w:t>
      </w:r>
      <w:r w:rsidRPr="00337636">
        <w:rPr>
          <w:lang w:val="en-US"/>
        </w:rPr>
        <w:t xml:space="preserve">able </w:t>
      </w:r>
      <w:r w:rsidR="00C85FEC">
        <w:rPr>
          <w:lang w:val="en-US"/>
        </w:rPr>
        <w:t>S</w:t>
      </w:r>
      <w:bookmarkStart w:id="0" w:name="_GoBack"/>
      <w:bookmarkEnd w:id="0"/>
      <w:r w:rsidRPr="00337636">
        <w:rPr>
          <w:lang w:val="en-US"/>
        </w:rPr>
        <w:t>3: Validation of copy number variations by quantitative PCR</w:t>
      </w: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449"/>
        <w:gridCol w:w="1211"/>
        <w:gridCol w:w="1320"/>
        <w:gridCol w:w="1860"/>
      </w:tblGrid>
      <w:tr w:rsidR="00337636" w:rsidRPr="00337636" w:rsidTr="00337636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Patient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Relative concentration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Ratio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Conclusion</w:t>
            </w: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chr9:35773579_35778787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ADORA2B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IS/0101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1.103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1.701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0.648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Deletion</w:t>
            </w:r>
            <w:proofErr w:type="spellEnd"/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Cxx</w:t>
            </w:r>
            <w:proofErr w:type="spellEnd"/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2.708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1.949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1.389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Patient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Relative concentration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Ratio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Conclusion</w:t>
            </w: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chr17:44136041-44139520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ADORA2B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IS/0101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1.124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1.713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0.656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Deletion</w:t>
            </w:r>
            <w:proofErr w:type="spellEnd"/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Cxx</w:t>
            </w:r>
            <w:proofErr w:type="spellEnd"/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1.771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1.725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1.027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Patient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Relative Concentration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Ratio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Conclusion</w:t>
            </w: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chr3:75494494_75498225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ADORA2B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IL/1901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8.152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13.414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0.608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Deletion</w:t>
            </w:r>
            <w:proofErr w:type="spellEnd"/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Cxy</w:t>
            </w:r>
            <w:proofErr w:type="spell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3.725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3.901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0.955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1F497D"/>
                <w:lang w:eastAsia="fr-FR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Patient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Relative concentration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Ratio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Conclusion</w:t>
            </w: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chr3:179816182_179818874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ADORA2B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LV/1701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0.882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1.575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0.560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Deletion</w:t>
            </w:r>
            <w:proofErr w:type="spellEnd"/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Cxx</w:t>
            </w:r>
            <w:proofErr w:type="spellEnd"/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2.052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1.949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1.053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Patient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Relative concentration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Ratio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Conclusion</w:t>
            </w: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chr8:55047729_55052711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ADORA2B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LF/2002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1.459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2.682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0.544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Deletion</w:t>
            </w:r>
            <w:proofErr w:type="spellEnd"/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Cxx</w:t>
            </w:r>
            <w:proofErr w:type="spellEnd"/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1.7784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1.885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0.943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Patient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Relative concentration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Ratio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Conclusion</w:t>
            </w: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chr1:89475928_89478645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ADORA2B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MD/2203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1.483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3.070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0.483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Deletion</w:t>
            </w:r>
            <w:proofErr w:type="spellEnd"/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Cxx</w:t>
            </w:r>
            <w:proofErr w:type="spellEnd"/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1.801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1.834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0.981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Patient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Relative concentration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Ratio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Conclusion</w:t>
            </w: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chr1:89479919_89497087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ADORA2B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MD/2203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1.433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3.509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0.408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Deletion</w:t>
            </w:r>
            <w:proofErr w:type="spellEnd"/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Cxx</w:t>
            </w:r>
            <w:proofErr w:type="spellEnd"/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1.989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1.866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1.066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Patient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Relative concentration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Ratio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Conclusion</w:t>
            </w: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chr1:90920858_90924676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ADORA2B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MD/2203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1.466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3.509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0.417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Deletion</w:t>
            </w:r>
            <w:proofErr w:type="spellEnd"/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Cxx</w:t>
            </w:r>
            <w:proofErr w:type="spellEnd"/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1.750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1.866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0.937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Patient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Relative concentration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Ratio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Conclusion</w:t>
            </w: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chr15:99757847_99763974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ADORA2B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CF/2304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0.416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0.905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0.459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Deletion</w:t>
            </w:r>
            <w:proofErr w:type="spellEnd"/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Cxy</w:t>
            </w:r>
            <w:proofErr w:type="spellEnd"/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1.480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0.978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Patient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Relative concentration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Ratio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Conclusion</w:t>
            </w: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chr15:99781580_99783832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ADORA2B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CF/2304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0.445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0.905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0.491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Deletion</w:t>
            </w:r>
            <w:proofErr w:type="spellEnd"/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Cxy</w:t>
            </w:r>
            <w:proofErr w:type="spellEnd"/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1.627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1.076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Patient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Relative concentration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Ratio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Conclusion</w:t>
            </w: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chr8:80741443_80754254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ADORA2B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KT/1403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1.126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2.693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0.4183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Deletion</w:t>
            </w:r>
            <w:proofErr w:type="spellEnd"/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Cxy</w:t>
            </w:r>
            <w:proofErr w:type="spellEnd"/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1.487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1.599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0.929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Patient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Relative concentration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Ratio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Conclusion</w:t>
            </w: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chrX:151730337_151756693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ADORA2B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MD/0110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1.241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1.396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0.889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Deletion</w:t>
            </w:r>
            <w:proofErr w:type="spellEnd"/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</w:t>
            </w:r>
            <w:proofErr w:type="spellStart"/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mosaic</w:t>
            </w:r>
            <w:proofErr w:type="spellEnd"/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Cxx</w:t>
            </w:r>
            <w:proofErr w:type="spellEnd"/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1.732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1.710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1.013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Patient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Relative concentration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Ratio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Conclusion</w:t>
            </w: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chr18:20256560_20185222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ADORA2B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MD/0110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1.788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1.396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Gain (</w:t>
            </w:r>
            <w:proofErr w:type="spellStart"/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mosaic</w:t>
            </w:r>
            <w:proofErr w:type="spellEnd"/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Cxx</w:t>
            </w:r>
            <w:proofErr w:type="spellEnd"/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1.682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1.710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0.983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Patient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Relative concentration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Ratio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Conclusion</w:t>
            </w: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chr7:93672128_93676082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ADORA2B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AB/2404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0.61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1.227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0.497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Deletion</w:t>
            </w:r>
            <w:proofErr w:type="spellEnd"/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Cxx</w:t>
            </w:r>
            <w:proofErr w:type="spellEnd"/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1.698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1.663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1.021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Patient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Relative concentration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Ratio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Conclusion</w:t>
            </w: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chr18:52640089_52643123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ADORA2B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AB/2404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0.685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1.227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0.558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Deletion</w:t>
            </w:r>
            <w:proofErr w:type="spellEnd"/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Cxx</w:t>
            </w:r>
            <w:proofErr w:type="spellEnd"/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1.494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1.663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0.898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337636" w:rsidRPr="00337636" w:rsidTr="003376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36" w:rsidRPr="00337636" w:rsidRDefault="00337636" w:rsidP="0033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76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337636" w:rsidRPr="00337636" w:rsidRDefault="00337636">
      <w:pPr>
        <w:rPr>
          <w:sz w:val="18"/>
          <w:szCs w:val="18"/>
          <w:lang w:val="en-US"/>
        </w:rPr>
      </w:pPr>
      <w:proofErr w:type="spellStart"/>
      <w:r w:rsidRPr="00337636">
        <w:rPr>
          <w:sz w:val="18"/>
          <w:szCs w:val="18"/>
          <w:lang w:val="en-US"/>
        </w:rPr>
        <w:t>Cxx</w:t>
      </w:r>
      <w:proofErr w:type="spellEnd"/>
      <w:r w:rsidRPr="00337636">
        <w:rPr>
          <w:sz w:val="18"/>
          <w:szCs w:val="18"/>
          <w:lang w:val="en-US"/>
        </w:rPr>
        <w:t xml:space="preserve">: female control; </w:t>
      </w:r>
      <w:proofErr w:type="spellStart"/>
      <w:r w:rsidRPr="00337636">
        <w:rPr>
          <w:sz w:val="18"/>
          <w:szCs w:val="18"/>
          <w:lang w:val="en-US"/>
        </w:rPr>
        <w:t>Cxy</w:t>
      </w:r>
      <w:proofErr w:type="spellEnd"/>
      <w:r w:rsidRPr="00337636">
        <w:rPr>
          <w:sz w:val="18"/>
          <w:szCs w:val="18"/>
          <w:lang w:val="en-US"/>
        </w:rPr>
        <w:t>: male control</w:t>
      </w:r>
    </w:p>
    <w:p w:rsidR="00337636" w:rsidRDefault="00337636">
      <w:pPr>
        <w:rPr>
          <w:lang w:val="en-US"/>
        </w:rPr>
      </w:pPr>
    </w:p>
    <w:p w:rsidR="00337636" w:rsidRDefault="00337636">
      <w:pPr>
        <w:rPr>
          <w:lang w:val="en-US"/>
        </w:rPr>
      </w:pPr>
    </w:p>
    <w:p w:rsidR="00337636" w:rsidRDefault="00337636">
      <w:pPr>
        <w:rPr>
          <w:lang w:val="en-US"/>
        </w:rPr>
      </w:pPr>
    </w:p>
    <w:p w:rsidR="00337636" w:rsidRDefault="00337636">
      <w:pPr>
        <w:rPr>
          <w:lang w:val="en-US"/>
        </w:rPr>
      </w:pPr>
    </w:p>
    <w:p w:rsidR="00337636" w:rsidRDefault="00337636">
      <w:pPr>
        <w:rPr>
          <w:lang w:val="en-US"/>
        </w:rPr>
      </w:pPr>
    </w:p>
    <w:p w:rsidR="00337636" w:rsidRDefault="00337636">
      <w:pPr>
        <w:rPr>
          <w:lang w:val="en-US"/>
        </w:rPr>
      </w:pPr>
    </w:p>
    <w:p w:rsidR="00337636" w:rsidRDefault="00337636">
      <w:pPr>
        <w:rPr>
          <w:lang w:val="en-US"/>
        </w:rPr>
      </w:pPr>
    </w:p>
    <w:p w:rsidR="00337636" w:rsidRDefault="00337636">
      <w:pPr>
        <w:rPr>
          <w:lang w:val="en-US"/>
        </w:rPr>
      </w:pPr>
    </w:p>
    <w:p w:rsidR="00337636" w:rsidRDefault="00337636">
      <w:pPr>
        <w:rPr>
          <w:lang w:val="en-US"/>
        </w:rPr>
      </w:pPr>
    </w:p>
    <w:p w:rsidR="00337636" w:rsidRDefault="00337636">
      <w:pPr>
        <w:rPr>
          <w:lang w:val="en-US"/>
        </w:rPr>
      </w:pPr>
    </w:p>
    <w:p w:rsidR="00337636" w:rsidRDefault="00337636">
      <w:pPr>
        <w:rPr>
          <w:lang w:val="en-US"/>
        </w:rPr>
      </w:pPr>
    </w:p>
    <w:p w:rsidR="00337636" w:rsidRDefault="00337636">
      <w:pPr>
        <w:rPr>
          <w:lang w:val="en-US"/>
        </w:rPr>
      </w:pPr>
    </w:p>
    <w:p w:rsidR="00337636" w:rsidRDefault="00337636">
      <w:pPr>
        <w:rPr>
          <w:lang w:val="en-US"/>
        </w:rPr>
      </w:pPr>
    </w:p>
    <w:p w:rsidR="00337636" w:rsidRDefault="00337636">
      <w:pPr>
        <w:rPr>
          <w:lang w:val="en-US"/>
        </w:rPr>
      </w:pPr>
    </w:p>
    <w:p w:rsidR="00337636" w:rsidRDefault="00337636">
      <w:pPr>
        <w:rPr>
          <w:lang w:val="en-US"/>
        </w:rPr>
      </w:pPr>
    </w:p>
    <w:p w:rsidR="00337636" w:rsidRPr="00337636" w:rsidRDefault="00337636">
      <w:pPr>
        <w:rPr>
          <w:lang w:val="en-US"/>
        </w:rPr>
      </w:pPr>
    </w:p>
    <w:sectPr w:rsidR="00337636" w:rsidRPr="00337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36"/>
    <w:rsid w:val="001015F3"/>
    <w:rsid w:val="00337636"/>
    <w:rsid w:val="00781A7E"/>
    <w:rsid w:val="00C8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SCHLUTH-BOLARD, Caroline</dc:creator>
  <cp:lastModifiedBy>SCHLUTH-BOLARD, Caroline</cp:lastModifiedBy>
  <cp:revision>2</cp:revision>
  <dcterms:created xsi:type="dcterms:W3CDTF">2018-07-19T13:31:00Z</dcterms:created>
  <dcterms:modified xsi:type="dcterms:W3CDTF">2018-10-02T15:03:00Z</dcterms:modified>
</cp:coreProperties>
</file>