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6F" w:rsidRPr="007B4426" w:rsidRDefault="0038246F" w:rsidP="0038246F">
      <w:pPr>
        <w:pStyle w:val="a8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32"/>
        </w:rPr>
      </w:pPr>
      <w:bookmarkStart w:id="0" w:name="OLE_LINK5"/>
      <w:bookmarkStart w:id="1" w:name="OLE_LINK6"/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32"/>
        </w:rPr>
        <w:t>Supplementary table 2.</w:t>
      </w:r>
      <w:r w:rsidRPr="007B4426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32"/>
        </w:rPr>
        <w:t xml:space="preserve"> </w:t>
      </w:r>
      <w:r w:rsidRPr="008B4EA4">
        <w:rPr>
          <w:rFonts w:ascii="Arial" w:eastAsiaTheme="minorEastAsia" w:hAnsi="Arial" w:cs="Arial"/>
          <w:bCs/>
          <w:color w:val="000000" w:themeColor="text1"/>
          <w:kern w:val="24"/>
          <w:sz w:val="22"/>
          <w:szCs w:val="32"/>
        </w:rPr>
        <w:t xml:space="preserve">Univariate and multivariate analyses for risk factors of </w:t>
      </w:r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32"/>
        </w:rPr>
        <w:t>VHL-related</w:t>
      </w:r>
      <w:r w:rsidRPr="008B4EA4">
        <w:rPr>
          <w:rFonts w:ascii="Arial" w:eastAsiaTheme="minorEastAsia" w:hAnsi="Arial" w:cs="Arial"/>
          <w:bCs/>
          <w:color w:val="000000" w:themeColor="text1"/>
          <w:kern w:val="24"/>
          <w:sz w:val="22"/>
          <w:szCs w:val="32"/>
        </w:rPr>
        <w:t xml:space="preserve"> survival</w:t>
      </w:r>
    </w:p>
    <w:bookmarkEnd w:id="0"/>
    <w:bookmarkEnd w:id="1"/>
    <w:p w:rsidR="0038246F" w:rsidRPr="007B4426" w:rsidRDefault="0038246F" w:rsidP="0038246F">
      <w:pPr>
        <w:jc w:val="center"/>
      </w:pPr>
    </w:p>
    <w:tbl>
      <w:tblPr>
        <w:tblStyle w:val="a7"/>
        <w:tblW w:w="88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742"/>
        <w:gridCol w:w="1387"/>
        <w:gridCol w:w="875"/>
        <w:gridCol w:w="314"/>
        <w:gridCol w:w="742"/>
        <w:gridCol w:w="1362"/>
        <w:gridCol w:w="778"/>
      </w:tblGrid>
      <w:tr w:rsidR="0038246F" w:rsidRPr="0038246F" w:rsidTr="00F04DFF">
        <w:trPr>
          <w:jc w:val="center"/>
        </w:trPr>
        <w:tc>
          <w:tcPr>
            <w:tcW w:w="2666" w:type="dxa"/>
            <w:vMerge w:val="restart"/>
          </w:tcPr>
          <w:p w:rsidR="0038246F" w:rsidRPr="0038246F" w:rsidRDefault="0038246F" w:rsidP="00F04DF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bCs/>
                <w:szCs w:val="21"/>
              </w:rPr>
              <w:t>Variables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</w:tcPr>
          <w:p w:rsidR="0038246F" w:rsidRPr="0038246F" w:rsidRDefault="0038246F" w:rsidP="00F04DF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bCs/>
                <w:szCs w:val="21"/>
              </w:rPr>
              <w:t>Univariate analyses</w:t>
            </w:r>
          </w:p>
        </w:tc>
        <w:tc>
          <w:tcPr>
            <w:tcW w:w="314" w:type="dxa"/>
            <w:vMerge w:val="restart"/>
          </w:tcPr>
          <w:p w:rsidR="0038246F" w:rsidRPr="0038246F" w:rsidRDefault="0038246F" w:rsidP="00F04DF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</w:tcPr>
          <w:p w:rsidR="0038246F" w:rsidRPr="0038246F" w:rsidRDefault="0038246F" w:rsidP="00F04DFF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bCs/>
                <w:szCs w:val="21"/>
              </w:rPr>
              <w:t>Multivariate analyses</w:t>
            </w:r>
          </w:p>
        </w:tc>
      </w:tr>
      <w:tr w:rsidR="0038246F" w:rsidRPr="0038246F" w:rsidTr="00F04DFF">
        <w:trPr>
          <w:jc w:val="center"/>
        </w:trPr>
        <w:tc>
          <w:tcPr>
            <w:tcW w:w="2666" w:type="dxa"/>
            <w:vMerge/>
            <w:tcBorders>
              <w:bottom w:val="single" w:sz="4" w:space="0" w:color="auto"/>
            </w:tcBorders>
          </w:tcPr>
          <w:p w:rsidR="0038246F" w:rsidRPr="0038246F" w:rsidRDefault="0038246F" w:rsidP="00F04DF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38246F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bCs/>
                <w:szCs w:val="21"/>
              </w:rPr>
              <w:t>HR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38246F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bCs/>
                <w:szCs w:val="21"/>
              </w:rPr>
              <w:t>95% CI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38246F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bCs/>
                <w:szCs w:val="21"/>
              </w:rPr>
              <w:t>P value</w:t>
            </w:r>
          </w:p>
        </w:tc>
        <w:tc>
          <w:tcPr>
            <w:tcW w:w="314" w:type="dxa"/>
            <w:vMerge/>
            <w:tcBorders>
              <w:bottom w:val="single" w:sz="4" w:space="0" w:color="auto"/>
            </w:tcBorders>
          </w:tcPr>
          <w:p w:rsidR="0038246F" w:rsidRPr="0038246F" w:rsidRDefault="0038246F" w:rsidP="00F04DFF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38246F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bCs/>
                <w:szCs w:val="21"/>
              </w:rPr>
              <w:t>HR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38246F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bCs/>
                <w:szCs w:val="21"/>
              </w:rPr>
              <w:t>95% CI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46F" w:rsidRPr="0038246F" w:rsidRDefault="0038246F" w:rsidP="00F04DFF">
            <w:pPr>
              <w:spacing w:line="20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bCs/>
                <w:szCs w:val="21"/>
              </w:rPr>
              <w:t>P value</w:t>
            </w:r>
          </w:p>
        </w:tc>
      </w:tr>
      <w:tr w:rsidR="0038246F" w:rsidRPr="0038246F" w:rsidTr="00F04DFF">
        <w:trPr>
          <w:jc w:val="center"/>
        </w:trPr>
        <w:tc>
          <w:tcPr>
            <w:tcW w:w="2666" w:type="dxa"/>
            <w:tcBorders>
              <w:top w:val="single" w:sz="4" w:space="0" w:color="auto"/>
            </w:tcBorders>
          </w:tcPr>
          <w:p w:rsidR="0038246F" w:rsidRPr="0038246F" w:rsidRDefault="0038246F" w:rsidP="00F04DFF">
            <w:pPr>
              <w:spacing w:line="200" w:lineRule="exact"/>
              <w:jc w:val="left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szCs w:val="21"/>
              </w:rPr>
              <w:t>Onset age</w:t>
            </w:r>
          </w:p>
          <w:p w:rsidR="0038246F" w:rsidRPr="0038246F" w:rsidRDefault="0038246F" w:rsidP="00F04DFF">
            <w:pPr>
              <w:jc w:val="left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szCs w:val="21"/>
              </w:rPr>
              <w:t>(≤30y vs. &gt;30y)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2.952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1.735-5.023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  <w:b/>
              </w:rPr>
            </w:pPr>
            <w:r w:rsidRPr="0038246F">
              <w:rPr>
                <w:rFonts w:ascii="Arial" w:hAnsi="Arial" w:cs="Arial"/>
                <w:b/>
                <w:bCs/>
                <w:color w:val="FF0000"/>
              </w:rPr>
              <w:t>&lt;0.001</w:t>
            </w:r>
          </w:p>
        </w:tc>
        <w:tc>
          <w:tcPr>
            <w:tcW w:w="314" w:type="dxa"/>
            <w:tcBorders>
              <w:top w:val="single" w:sz="4" w:space="0" w:color="auto"/>
            </w:tcBorders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2.410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1.291-4.501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  <w:b/>
              </w:rPr>
            </w:pPr>
            <w:r w:rsidRPr="0038246F">
              <w:rPr>
                <w:rFonts w:ascii="Arial" w:hAnsi="Arial" w:cs="Arial"/>
                <w:b/>
                <w:bCs/>
                <w:color w:val="FF0000"/>
              </w:rPr>
              <w:t>0.006</w:t>
            </w:r>
          </w:p>
        </w:tc>
      </w:tr>
      <w:tr w:rsidR="0038246F" w:rsidRPr="0038246F" w:rsidTr="00F04DFF">
        <w:trPr>
          <w:jc w:val="center"/>
        </w:trPr>
        <w:tc>
          <w:tcPr>
            <w:tcW w:w="2666" w:type="dxa"/>
            <w:vAlign w:val="center"/>
          </w:tcPr>
          <w:p w:rsidR="0038246F" w:rsidRPr="0038246F" w:rsidRDefault="0038246F" w:rsidP="00F04DFF">
            <w:pPr>
              <w:jc w:val="left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szCs w:val="21"/>
              </w:rPr>
              <w:t>Sex</w:t>
            </w:r>
          </w:p>
          <w:p w:rsidR="0038246F" w:rsidRPr="0038246F" w:rsidRDefault="0038246F" w:rsidP="00F04DFF">
            <w:pPr>
              <w:jc w:val="left"/>
              <w:rPr>
                <w:rFonts w:ascii="Arial" w:hAnsi="Arial" w:cs="Arial"/>
                <w:szCs w:val="21"/>
              </w:rPr>
            </w:pPr>
            <w:r w:rsidRPr="0038246F">
              <w:rPr>
                <w:rFonts w:ascii="Arial" w:hAnsi="Arial" w:cs="Arial"/>
                <w:szCs w:val="21"/>
              </w:rPr>
              <w:t>(male vs. female)</w:t>
            </w: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1.414</w:t>
            </w:r>
          </w:p>
        </w:tc>
        <w:tc>
          <w:tcPr>
            <w:tcW w:w="1387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0.865-2.310</w:t>
            </w:r>
          </w:p>
        </w:tc>
        <w:tc>
          <w:tcPr>
            <w:tcW w:w="875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0.167</w:t>
            </w:r>
          </w:p>
        </w:tc>
        <w:tc>
          <w:tcPr>
            <w:tcW w:w="314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1.443</w:t>
            </w:r>
          </w:p>
        </w:tc>
        <w:tc>
          <w:tcPr>
            <w:tcW w:w="136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0.863-2.413</w:t>
            </w:r>
          </w:p>
        </w:tc>
        <w:tc>
          <w:tcPr>
            <w:tcW w:w="778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0.162</w:t>
            </w:r>
          </w:p>
        </w:tc>
      </w:tr>
      <w:tr w:rsidR="0038246F" w:rsidRPr="0038246F" w:rsidTr="00F04DFF">
        <w:trPr>
          <w:jc w:val="center"/>
        </w:trPr>
        <w:tc>
          <w:tcPr>
            <w:tcW w:w="2666" w:type="dxa"/>
            <w:vAlign w:val="center"/>
          </w:tcPr>
          <w:p w:rsidR="0038246F" w:rsidRPr="0038246F" w:rsidRDefault="0038246F" w:rsidP="00F04DFF">
            <w:pPr>
              <w:spacing w:line="200" w:lineRule="exact"/>
              <w:jc w:val="left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szCs w:val="21"/>
              </w:rPr>
              <w:t>Birth year</w:t>
            </w: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1.012</w:t>
            </w:r>
          </w:p>
        </w:tc>
        <w:tc>
          <w:tcPr>
            <w:tcW w:w="1387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0.988-1.037</w:t>
            </w:r>
          </w:p>
        </w:tc>
        <w:tc>
          <w:tcPr>
            <w:tcW w:w="875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0.337</w:t>
            </w:r>
          </w:p>
        </w:tc>
        <w:tc>
          <w:tcPr>
            <w:tcW w:w="314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0.995</w:t>
            </w:r>
          </w:p>
        </w:tc>
        <w:tc>
          <w:tcPr>
            <w:tcW w:w="136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0.969-1.021</w:t>
            </w:r>
          </w:p>
        </w:tc>
        <w:tc>
          <w:tcPr>
            <w:tcW w:w="778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0.693</w:t>
            </w:r>
          </w:p>
        </w:tc>
      </w:tr>
      <w:tr w:rsidR="0038246F" w:rsidRPr="0038246F" w:rsidTr="00F04DFF">
        <w:trPr>
          <w:jc w:val="center"/>
        </w:trPr>
        <w:tc>
          <w:tcPr>
            <w:tcW w:w="2666" w:type="dxa"/>
            <w:vAlign w:val="center"/>
          </w:tcPr>
          <w:p w:rsidR="0038246F" w:rsidRPr="0038246F" w:rsidRDefault="0038246F" w:rsidP="00F04DFF">
            <w:pPr>
              <w:jc w:val="left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szCs w:val="21"/>
              </w:rPr>
              <w:t>Birth order</w:t>
            </w:r>
          </w:p>
          <w:p w:rsidR="0038246F" w:rsidRPr="0038246F" w:rsidRDefault="0038246F" w:rsidP="00F04DFF">
            <w:pPr>
              <w:jc w:val="left"/>
              <w:rPr>
                <w:rFonts w:ascii="Arial" w:hAnsi="Arial" w:cs="Arial"/>
                <w:szCs w:val="21"/>
              </w:rPr>
            </w:pPr>
            <w:r w:rsidRPr="0038246F">
              <w:rPr>
                <w:rFonts w:ascii="Arial" w:hAnsi="Arial" w:cs="Arial"/>
                <w:szCs w:val="21"/>
              </w:rPr>
              <w:t>(first vs. others)</w:t>
            </w: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0.912</w:t>
            </w:r>
          </w:p>
        </w:tc>
        <w:tc>
          <w:tcPr>
            <w:tcW w:w="1387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0.538-1.547</w:t>
            </w:r>
          </w:p>
        </w:tc>
        <w:tc>
          <w:tcPr>
            <w:tcW w:w="875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0.743</w:t>
            </w:r>
          </w:p>
        </w:tc>
        <w:tc>
          <w:tcPr>
            <w:tcW w:w="314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0.797</w:t>
            </w:r>
          </w:p>
        </w:tc>
        <w:tc>
          <w:tcPr>
            <w:tcW w:w="136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0.466-1.365</w:t>
            </w:r>
          </w:p>
        </w:tc>
        <w:tc>
          <w:tcPr>
            <w:tcW w:w="778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0.409</w:t>
            </w:r>
          </w:p>
        </w:tc>
      </w:tr>
      <w:tr w:rsidR="0038246F" w:rsidRPr="0038246F" w:rsidTr="00F04DFF">
        <w:trPr>
          <w:jc w:val="center"/>
        </w:trPr>
        <w:tc>
          <w:tcPr>
            <w:tcW w:w="2666" w:type="dxa"/>
            <w:vAlign w:val="center"/>
          </w:tcPr>
          <w:p w:rsidR="0038246F" w:rsidRPr="0038246F" w:rsidRDefault="0038246F" w:rsidP="00F04DFF">
            <w:pPr>
              <w:jc w:val="left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szCs w:val="21"/>
              </w:rPr>
              <w:t>Family history</w:t>
            </w:r>
          </w:p>
          <w:p w:rsidR="0038246F" w:rsidRPr="0038246F" w:rsidRDefault="0038246F" w:rsidP="00F04DFF">
            <w:pPr>
              <w:jc w:val="left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szCs w:val="21"/>
              </w:rPr>
              <w:t>(yes vs. no)</w:t>
            </w: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2.081</w:t>
            </w:r>
          </w:p>
        </w:tc>
        <w:tc>
          <w:tcPr>
            <w:tcW w:w="1387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1.075-4.026</w:t>
            </w:r>
          </w:p>
        </w:tc>
        <w:tc>
          <w:tcPr>
            <w:tcW w:w="875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  <w:b/>
              </w:rPr>
            </w:pPr>
            <w:r w:rsidRPr="0038246F">
              <w:rPr>
                <w:rFonts w:ascii="Arial" w:hAnsi="Arial" w:cs="Arial"/>
                <w:b/>
                <w:bCs/>
                <w:color w:val="FF0000"/>
              </w:rPr>
              <w:t>0.030</w:t>
            </w:r>
          </w:p>
        </w:tc>
        <w:tc>
          <w:tcPr>
            <w:tcW w:w="314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2.396</w:t>
            </w:r>
          </w:p>
        </w:tc>
        <w:tc>
          <w:tcPr>
            <w:tcW w:w="136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1.209-4.748</w:t>
            </w:r>
          </w:p>
        </w:tc>
        <w:tc>
          <w:tcPr>
            <w:tcW w:w="778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  <w:b/>
              </w:rPr>
            </w:pPr>
            <w:r w:rsidRPr="0038246F">
              <w:rPr>
                <w:rFonts w:ascii="Arial" w:hAnsi="Arial" w:cs="Arial"/>
                <w:b/>
                <w:bCs/>
                <w:color w:val="FF0000"/>
              </w:rPr>
              <w:t>0.012</w:t>
            </w:r>
          </w:p>
        </w:tc>
      </w:tr>
      <w:tr w:rsidR="0038246F" w:rsidRPr="0038246F" w:rsidTr="00F04DFF">
        <w:trPr>
          <w:jc w:val="center"/>
        </w:trPr>
        <w:tc>
          <w:tcPr>
            <w:tcW w:w="2666" w:type="dxa"/>
            <w:vAlign w:val="center"/>
          </w:tcPr>
          <w:p w:rsidR="0038246F" w:rsidRPr="0038246F" w:rsidRDefault="0038246F" w:rsidP="00F04DFF">
            <w:pPr>
              <w:jc w:val="left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szCs w:val="21"/>
              </w:rPr>
              <w:t>Mutation</w:t>
            </w:r>
          </w:p>
          <w:p w:rsidR="0038246F" w:rsidRPr="0038246F" w:rsidRDefault="0038246F" w:rsidP="00F04DFF">
            <w:pPr>
              <w:jc w:val="left"/>
              <w:rPr>
                <w:rFonts w:ascii="Arial" w:hAnsi="Arial" w:cs="Arial"/>
                <w:szCs w:val="21"/>
              </w:rPr>
            </w:pPr>
            <w:r w:rsidRPr="0038246F">
              <w:rPr>
                <w:rFonts w:ascii="Arial" w:hAnsi="Arial" w:cs="Arial"/>
                <w:szCs w:val="21"/>
              </w:rPr>
              <w:t>(missense vs. truncating)</w:t>
            </w: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0.628</w:t>
            </w:r>
          </w:p>
        </w:tc>
        <w:tc>
          <w:tcPr>
            <w:tcW w:w="1387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0.381-1.034</w:t>
            </w:r>
          </w:p>
        </w:tc>
        <w:tc>
          <w:tcPr>
            <w:tcW w:w="875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0.067</w:t>
            </w:r>
          </w:p>
        </w:tc>
        <w:tc>
          <w:tcPr>
            <w:tcW w:w="314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0.606</w:t>
            </w:r>
          </w:p>
        </w:tc>
        <w:tc>
          <w:tcPr>
            <w:tcW w:w="136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0.362-1.015</w:t>
            </w:r>
          </w:p>
        </w:tc>
        <w:tc>
          <w:tcPr>
            <w:tcW w:w="778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</w:t>
            </w:r>
            <w:bookmarkStart w:id="2" w:name="_GoBack"/>
            <w:bookmarkEnd w:id="2"/>
            <w:r w:rsidRPr="0038246F">
              <w:rPr>
                <w:rFonts w:ascii="Arial" w:hAnsi="Arial" w:cs="Arial"/>
              </w:rPr>
              <w:t>.057</w:t>
            </w:r>
          </w:p>
        </w:tc>
      </w:tr>
      <w:tr w:rsidR="0038246F" w:rsidRPr="0038246F" w:rsidTr="00F04DFF">
        <w:trPr>
          <w:jc w:val="center"/>
        </w:trPr>
        <w:tc>
          <w:tcPr>
            <w:tcW w:w="2666" w:type="dxa"/>
            <w:vAlign w:val="center"/>
          </w:tcPr>
          <w:p w:rsidR="0038246F" w:rsidRPr="0038246F" w:rsidRDefault="0038246F" w:rsidP="00F04DFF">
            <w:pPr>
              <w:jc w:val="left"/>
              <w:rPr>
                <w:rFonts w:ascii="Arial" w:hAnsi="Arial" w:cs="Arial"/>
                <w:b/>
                <w:szCs w:val="21"/>
              </w:rPr>
            </w:pPr>
            <w:r w:rsidRPr="0038246F">
              <w:rPr>
                <w:rFonts w:ascii="Arial" w:hAnsi="Arial" w:cs="Arial"/>
                <w:b/>
                <w:szCs w:val="21"/>
              </w:rPr>
              <w:t>First symptom</w:t>
            </w:r>
          </w:p>
          <w:p w:rsidR="0038246F" w:rsidRPr="0038246F" w:rsidRDefault="0038246F" w:rsidP="00F04DFF">
            <w:pPr>
              <w:jc w:val="left"/>
              <w:rPr>
                <w:rFonts w:ascii="Arial" w:hAnsi="Arial" w:cs="Arial"/>
                <w:szCs w:val="21"/>
              </w:rPr>
            </w:pPr>
            <w:r w:rsidRPr="0038246F">
              <w:rPr>
                <w:rFonts w:ascii="Arial" w:hAnsi="Arial" w:cs="Arial"/>
                <w:szCs w:val="21"/>
              </w:rPr>
              <w:t>(HB vs. abdomen)</w:t>
            </w: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2.034</w:t>
            </w:r>
          </w:p>
        </w:tc>
        <w:tc>
          <w:tcPr>
            <w:tcW w:w="1387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1.142-3.621</w:t>
            </w:r>
          </w:p>
        </w:tc>
        <w:tc>
          <w:tcPr>
            <w:tcW w:w="875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  <w:b/>
              </w:rPr>
            </w:pPr>
            <w:r w:rsidRPr="0038246F">
              <w:rPr>
                <w:rFonts w:ascii="Arial" w:hAnsi="Arial" w:cs="Arial"/>
                <w:b/>
                <w:bCs/>
                <w:color w:val="FF0000"/>
              </w:rPr>
              <w:t>0.016</w:t>
            </w:r>
          </w:p>
        </w:tc>
        <w:tc>
          <w:tcPr>
            <w:tcW w:w="314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1.573</w:t>
            </w:r>
          </w:p>
        </w:tc>
        <w:tc>
          <w:tcPr>
            <w:tcW w:w="1362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0.811-3.049</w:t>
            </w:r>
          </w:p>
        </w:tc>
        <w:tc>
          <w:tcPr>
            <w:tcW w:w="778" w:type="dxa"/>
            <w:vAlign w:val="center"/>
          </w:tcPr>
          <w:p w:rsidR="0038246F" w:rsidRPr="0038246F" w:rsidRDefault="0038246F" w:rsidP="00F04DFF">
            <w:pPr>
              <w:rPr>
                <w:rFonts w:ascii="Arial" w:hAnsi="Arial" w:cs="Arial"/>
              </w:rPr>
            </w:pPr>
            <w:r w:rsidRPr="0038246F">
              <w:rPr>
                <w:rFonts w:ascii="Arial" w:hAnsi="Arial" w:cs="Arial"/>
              </w:rPr>
              <w:t>0.180</w:t>
            </w:r>
          </w:p>
        </w:tc>
      </w:tr>
    </w:tbl>
    <w:p w:rsidR="0038246F" w:rsidRDefault="0038246F" w:rsidP="0038246F">
      <w:pPr>
        <w:rPr>
          <w:b/>
        </w:rPr>
      </w:pPr>
    </w:p>
    <w:p w:rsidR="00E25BB3" w:rsidRDefault="00E25BB3"/>
    <w:sectPr w:rsidR="00E25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D6" w:rsidRDefault="00FD7AD6" w:rsidP="0038246F">
      <w:r>
        <w:separator/>
      </w:r>
    </w:p>
  </w:endnote>
  <w:endnote w:type="continuationSeparator" w:id="0">
    <w:p w:rsidR="00FD7AD6" w:rsidRDefault="00FD7AD6" w:rsidP="0038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D6" w:rsidRDefault="00FD7AD6" w:rsidP="0038246F">
      <w:r>
        <w:separator/>
      </w:r>
    </w:p>
  </w:footnote>
  <w:footnote w:type="continuationSeparator" w:id="0">
    <w:p w:rsidR="00FD7AD6" w:rsidRDefault="00FD7AD6" w:rsidP="00382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F5"/>
    <w:rsid w:val="0038246F"/>
    <w:rsid w:val="00E25BB3"/>
    <w:rsid w:val="00F257F5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AF7F3-542A-4DF7-B525-57E0B1A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24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2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246F"/>
    <w:rPr>
      <w:sz w:val="18"/>
      <w:szCs w:val="18"/>
    </w:rPr>
  </w:style>
  <w:style w:type="table" w:styleId="a7">
    <w:name w:val="Table Grid"/>
    <w:basedOn w:val="a1"/>
    <w:uiPriority w:val="39"/>
    <w:rsid w:val="0038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82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王江宜</dc:creator>
  <cp:keywords/>
  <dc:description/>
  <cp:lastModifiedBy>王江宜</cp:lastModifiedBy>
  <cp:revision>2</cp:revision>
  <dcterms:created xsi:type="dcterms:W3CDTF">2017-08-22T07:21:00Z</dcterms:created>
  <dcterms:modified xsi:type="dcterms:W3CDTF">2017-08-22T07:22:00Z</dcterms:modified>
</cp:coreProperties>
</file>