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74" w:rsidRDefault="00BA5474" w:rsidP="00BA5474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TABLE S</w:t>
      </w:r>
      <w:r w:rsidRPr="001743DC">
        <w:rPr>
          <w:rFonts w:ascii="Arial" w:hAnsi="Arial" w:cs="Arial"/>
          <w:b/>
        </w:rPr>
        <w:t>1.</w:t>
      </w:r>
      <w:r w:rsidRPr="001743DC">
        <w:rPr>
          <w:rFonts w:ascii="Arial" w:hAnsi="Arial" w:cs="Arial"/>
        </w:rPr>
        <w:t xml:space="preserve"> </w:t>
      </w:r>
    </w:p>
    <w:p w:rsidR="00BA5474" w:rsidRPr="001743DC" w:rsidRDefault="00BA5474" w:rsidP="00BA5474">
      <w:pPr>
        <w:spacing w:after="0" w:line="480" w:lineRule="auto"/>
        <w:rPr>
          <w:rFonts w:ascii="Arial" w:hAnsi="Arial" w:cs="Arial"/>
        </w:rPr>
      </w:pPr>
      <w:r w:rsidRPr="001743DC">
        <w:rPr>
          <w:rFonts w:ascii="Arial" w:hAnsi="Arial" w:cs="Arial"/>
        </w:rPr>
        <w:t>Number and origin of families in the previous study and current study</w:t>
      </w:r>
      <w:r>
        <w:rPr>
          <w:rFonts w:ascii="Arial" w:hAnsi="Arial" w:cs="Arial"/>
        </w:rPr>
        <w:t xml:space="preserve"> (previous plus newly included families) 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33"/>
        <w:gridCol w:w="1540"/>
        <w:gridCol w:w="1608"/>
        <w:gridCol w:w="1697"/>
        <w:gridCol w:w="1878"/>
      </w:tblGrid>
      <w:tr w:rsidR="00BA5474" w:rsidRPr="001743DC" w:rsidTr="00AC40B5">
        <w:trPr>
          <w:trHeight w:val="20"/>
        </w:trPr>
        <w:tc>
          <w:tcPr>
            <w:tcW w:w="1288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173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  <w:b/>
                <w:bCs/>
              </w:rPr>
              <w:t>Previous study</w:t>
            </w:r>
            <w:r w:rsidRPr="001743DC">
              <w:rPr>
                <w:rFonts w:ascii="Arial" w:hAnsi="Arial" w:cs="Arial"/>
                <w:b/>
                <w:bCs/>
              </w:rPr>
              <w:fldChar w:fldCharType="begin">
                <w:fldData xml:space="preserve">PEVuZE5vdGU+PENpdGU+PEF1dGhvcj5TcHVyZGxlPC9BdXRob3I+PFllYXI+MjAxMjwvWWVhcj48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</w:fld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ADDIN EN.CITE </w:instrText>
            </w:r>
            <w:r>
              <w:rPr>
                <w:rFonts w:ascii="Arial" w:hAnsi="Arial" w:cs="Arial"/>
                <w:b/>
                <w:bCs/>
              </w:rPr>
              <w:fldChar w:fldCharType="begin">
                <w:fldData xml:space="preserve">PEVuZE5vdGU+PENpdGU+PEF1dGhvcj5TcHVyZGxlPC9BdXRob3I+PFllYXI+MjAxMjwvWWVhcj48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</w:fld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ADDIN EN.CITE.DATA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Pr="001743DC">
              <w:rPr>
                <w:rFonts w:ascii="Arial" w:hAnsi="Arial" w:cs="Arial"/>
                <w:b/>
                <w:bCs/>
              </w:rPr>
            </w:r>
            <w:r w:rsidRPr="001743DC">
              <w:rPr>
                <w:rFonts w:ascii="Arial" w:hAnsi="Arial" w:cs="Arial"/>
                <w:b/>
                <w:bCs/>
              </w:rPr>
              <w:fldChar w:fldCharType="separate"/>
            </w:r>
            <w:r w:rsidRPr="00554EA6">
              <w:rPr>
                <w:rFonts w:ascii="Arial" w:hAnsi="Arial" w:cs="Arial"/>
                <w:b/>
                <w:bCs/>
                <w:noProof/>
                <w:vertAlign w:val="superscript"/>
              </w:rPr>
              <w:t>10</w:t>
            </w:r>
            <w:r w:rsidRPr="001743DC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974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  <w:b/>
                <w:bCs/>
              </w:rPr>
              <w:t>Current study</w:t>
            </w:r>
          </w:p>
        </w:tc>
      </w:tr>
      <w:tr w:rsidR="00BA5474" w:rsidRPr="001743DC" w:rsidTr="00AC40B5">
        <w:trPr>
          <w:trHeight w:val="20"/>
        </w:trPr>
        <w:tc>
          <w:tcPr>
            <w:tcW w:w="1288" w:type="pct"/>
            <w:vMerge/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  <w:b/>
                <w:bCs/>
              </w:rPr>
              <w:t># Families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  <w:b/>
                <w:bCs/>
              </w:rPr>
              <w:t># Families with additional genotyping (*)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  <w:b/>
                <w:bCs/>
              </w:rPr>
              <w:t># Families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  <w:b/>
                <w:bCs/>
              </w:rPr>
              <w:t># Families with additional genotyping (*)</w:t>
            </w:r>
          </w:p>
        </w:tc>
      </w:tr>
      <w:tr w:rsidR="00BA5474" w:rsidRPr="001743DC" w:rsidTr="00AC40B5">
        <w:trPr>
          <w:trHeight w:val="20"/>
        </w:trPr>
        <w:tc>
          <w:tcPr>
            <w:tcW w:w="1288" w:type="pct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  <w:b/>
                <w:bCs/>
              </w:rPr>
              <w:t>Australia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</w:rPr>
              <w:t>6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</w:rPr>
              <w:t>2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</w:rPr>
              <w:t>6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</w:rPr>
              <w:t>2</w:t>
            </w:r>
          </w:p>
        </w:tc>
      </w:tr>
      <w:tr w:rsidR="00BA5474" w:rsidRPr="001743DC" w:rsidTr="00AC40B5">
        <w:trPr>
          <w:trHeight w:val="20"/>
        </w:trPr>
        <w:tc>
          <w:tcPr>
            <w:tcW w:w="1288" w:type="pct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  <w:b/>
                <w:bCs/>
              </w:rPr>
              <w:t>The Netherlands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</w:rPr>
              <w:t>12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</w:rPr>
              <w:t>3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</w:rPr>
              <w:t>20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</w:rPr>
              <w:t>15</w:t>
            </w:r>
          </w:p>
        </w:tc>
      </w:tr>
      <w:tr w:rsidR="00BA5474" w:rsidRPr="001743DC" w:rsidTr="00AC40B5">
        <w:trPr>
          <w:trHeight w:val="20"/>
        </w:trPr>
        <w:tc>
          <w:tcPr>
            <w:tcW w:w="1288" w:type="pct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  <w:b/>
                <w:bCs/>
              </w:rPr>
              <w:t>Belgium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</w:rPr>
              <w:t>3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</w:rPr>
              <w:t>2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</w:rPr>
              <w:t>8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</w:rPr>
              <w:t>6</w:t>
            </w:r>
          </w:p>
        </w:tc>
      </w:tr>
      <w:tr w:rsidR="00BA5474" w:rsidRPr="001743DC" w:rsidTr="00AC40B5">
        <w:trPr>
          <w:trHeight w:val="20"/>
        </w:trPr>
        <w:tc>
          <w:tcPr>
            <w:tcW w:w="1288" w:type="pct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  <w:b/>
                <w:bCs/>
              </w:rPr>
              <w:t>Denmark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</w:rPr>
              <w:t>10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</w:rPr>
              <w:t>4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</w:rPr>
              <w:t>22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</w:rPr>
              <w:t>19</w:t>
            </w:r>
          </w:p>
        </w:tc>
      </w:tr>
      <w:tr w:rsidR="00BA5474" w:rsidRPr="001743DC" w:rsidTr="00AC40B5">
        <w:trPr>
          <w:trHeight w:val="20"/>
        </w:trPr>
        <w:tc>
          <w:tcPr>
            <w:tcW w:w="1288" w:type="pct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  <w:b/>
                <w:bCs/>
              </w:rPr>
              <w:t>France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</w:rPr>
              <w:t>5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</w:rPr>
              <w:t>3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</w:rPr>
              <w:t>14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</w:rPr>
              <w:t>7</w:t>
            </w:r>
          </w:p>
        </w:tc>
      </w:tr>
      <w:tr w:rsidR="00BA5474" w:rsidRPr="001743DC" w:rsidTr="00AC40B5">
        <w:trPr>
          <w:trHeight w:val="20"/>
        </w:trPr>
        <w:tc>
          <w:tcPr>
            <w:tcW w:w="1288" w:type="pct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  <w:b/>
                <w:bCs/>
              </w:rPr>
              <w:t>Germany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</w:rPr>
              <w:t>5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</w:rPr>
              <w:t>19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</w:rPr>
              <w:t>10</w:t>
            </w:r>
          </w:p>
        </w:tc>
      </w:tr>
      <w:tr w:rsidR="00BA5474" w:rsidRPr="001743DC" w:rsidTr="00AC40B5">
        <w:trPr>
          <w:trHeight w:val="20"/>
        </w:trPr>
        <w:tc>
          <w:tcPr>
            <w:tcW w:w="1288" w:type="pct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  <w:b/>
                <w:bCs/>
              </w:rPr>
              <w:t>South Africa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</w:rPr>
              <w:t>1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</w:rPr>
              <w:t>1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</w:rPr>
              <w:t>1</w:t>
            </w:r>
          </w:p>
        </w:tc>
      </w:tr>
      <w:tr w:rsidR="00BA5474" w:rsidRPr="001743DC" w:rsidTr="00AC40B5">
        <w:trPr>
          <w:trHeight w:val="20"/>
        </w:trPr>
        <w:tc>
          <w:tcPr>
            <w:tcW w:w="1288" w:type="pct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  <w:b/>
                <w:bCs/>
              </w:rPr>
              <w:t>Sweden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</w:rPr>
              <w:t>14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</w:rPr>
              <w:t>5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</w:rPr>
              <w:t>20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</w:rPr>
              <w:t>17</w:t>
            </w:r>
          </w:p>
        </w:tc>
      </w:tr>
      <w:tr w:rsidR="00BA5474" w:rsidRPr="001743DC" w:rsidTr="00AC40B5">
        <w:trPr>
          <w:trHeight w:val="20"/>
        </w:trPr>
        <w:tc>
          <w:tcPr>
            <w:tcW w:w="1288" w:type="pct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  <w:b/>
                <w:bCs/>
              </w:rPr>
              <w:t>Switzerland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</w:rPr>
              <w:t>0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</w:rPr>
              <w:t>0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</w:rPr>
              <w:t>1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</w:rPr>
              <w:t>1</w:t>
            </w:r>
          </w:p>
        </w:tc>
      </w:tr>
      <w:tr w:rsidR="00BA5474" w:rsidRPr="001743DC" w:rsidTr="00AC40B5">
        <w:trPr>
          <w:trHeight w:val="20"/>
        </w:trPr>
        <w:tc>
          <w:tcPr>
            <w:tcW w:w="1288" w:type="pct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  <w:b/>
                <w:bCs/>
              </w:rPr>
              <w:t>United Kingdom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</w:rPr>
              <w:t>4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</w:rPr>
              <w:t>2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</w:rPr>
              <w:t>4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</w:rPr>
              <w:t>2</w:t>
            </w:r>
          </w:p>
        </w:tc>
      </w:tr>
      <w:tr w:rsidR="00BA5474" w:rsidRPr="001743DC" w:rsidTr="00AC40B5">
        <w:trPr>
          <w:trHeight w:val="20"/>
        </w:trPr>
        <w:tc>
          <w:tcPr>
            <w:tcW w:w="1288" w:type="pct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1743DC">
              <w:rPr>
                <w:rFonts w:ascii="Arial" w:hAnsi="Arial" w:cs="Arial"/>
                <w:b/>
                <w:bCs/>
              </w:rPr>
              <w:t>U.S.A.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</w:rPr>
              <w:t>9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</w:rPr>
              <w:t>7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</w:rPr>
              <w:t>14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</w:rPr>
              <w:t>11</w:t>
            </w:r>
          </w:p>
        </w:tc>
      </w:tr>
      <w:tr w:rsidR="00BA5474" w:rsidRPr="001743DC" w:rsidTr="00AC40B5">
        <w:trPr>
          <w:trHeight w:val="20"/>
        </w:trPr>
        <w:tc>
          <w:tcPr>
            <w:tcW w:w="1288" w:type="pct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  <w:b/>
                <w:bCs/>
              </w:rPr>
              <w:t>69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  <w:b/>
                <w:bCs/>
              </w:rPr>
              <w:t>129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74" w:rsidRPr="001743DC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1743DC">
              <w:rPr>
                <w:rFonts w:ascii="Arial" w:hAnsi="Arial" w:cs="Arial"/>
                <w:b/>
                <w:bCs/>
              </w:rPr>
              <w:t>91</w:t>
            </w:r>
          </w:p>
        </w:tc>
      </w:tr>
    </w:tbl>
    <w:p w:rsidR="00BA5474" w:rsidRPr="00B84313" w:rsidRDefault="00BA5474" w:rsidP="00BA5474">
      <w:pPr>
        <w:spacing w:after="0" w:line="480" w:lineRule="auto"/>
        <w:rPr>
          <w:rFonts w:ascii="Arial" w:hAnsi="Arial" w:cs="Arial"/>
          <w:i/>
        </w:rPr>
      </w:pPr>
      <w:r w:rsidRPr="00B84313">
        <w:rPr>
          <w:rFonts w:ascii="Arial" w:hAnsi="Arial" w:cs="Arial"/>
          <w:i/>
        </w:rPr>
        <w:t xml:space="preserve"> (*): additional genotyping means at least one other relative tested in addition to the index.</w:t>
      </w:r>
    </w:p>
    <w:p w:rsidR="00BA5474" w:rsidRPr="001743DC" w:rsidRDefault="00BA5474" w:rsidP="00BA5474">
      <w:pPr>
        <w:spacing w:after="0" w:line="480" w:lineRule="auto"/>
        <w:rPr>
          <w:rFonts w:ascii="Arial" w:hAnsi="Arial" w:cs="Arial"/>
          <w:b/>
        </w:rPr>
      </w:pPr>
    </w:p>
    <w:p w:rsidR="00BA5474" w:rsidRDefault="00BA5474" w:rsidP="00BA5474">
      <w:pPr>
        <w:spacing w:after="0" w:line="480" w:lineRule="auto"/>
        <w:rPr>
          <w:rFonts w:ascii="Arial" w:hAnsi="Arial" w:cs="Arial"/>
          <w:b/>
        </w:rPr>
      </w:pPr>
    </w:p>
    <w:p w:rsidR="00BA5474" w:rsidRDefault="00BA5474" w:rsidP="00BA5474">
      <w:pPr>
        <w:spacing w:after="0" w:line="480" w:lineRule="auto"/>
        <w:rPr>
          <w:rFonts w:ascii="Arial" w:hAnsi="Arial" w:cs="Arial"/>
          <w:b/>
        </w:rPr>
      </w:pPr>
    </w:p>
    <w:p w:rsidR="00BA5474" w:rsidRDefault="00BA5474" w:rsidP="00BA5474">
      <w:pPr>
        <w:spacing w:after="0" w:line="480" w:lineRule="auto"/>
        <w:rPr>
          <w:rFonts w:ascii="Arial" w:hAnsi="Arial" w:cs="Arial"/>
          <w:b/>
        </w:rPr>
      </w:pPr>
    </w:p>
    <w:p w:rsidR="00BA5474" w:rsidRDefault="00BA5474" w:rsidP="00BA5474">
      <w:pPr>
        <w:spacing w:after="0" w:line="480" w:lineRule="auto"/>
        <w:rPr>
          <w:rFonts w:ascii="Arial" w:hAnsi="Arial" w:cs="Arial"/>
          <w:b/>
        </w:rPr>
      </w:pPr>
    </w:p>
    <w:p w:rsidR="00BA5474" w:rsidRDefault="00BA5474" w:rsidP="00BA5474">
      <w:pPr>
        <w:spacing w:after="0" w:line="480" w:lineRule="auto"/>
        <w:rPr>
          <w:rFonts w:ascii="Arial" w:hAnsi="Arial" w:cs="Arial"/>
          <w:b/>
        </w:rPr>
      </w:pPr>
    </w:p>
    <w:p w:rsidR="00BA5474" w:rsidRPr="001743DC" w:rsidRDefault="00BA5474" w:rsidP="00BA5474">
      <w:pPr>
        <w:spacing w:after="0" w:line="480" w:lineRule="auto"/>
        <w:rPr>
          <w:rFonts w:ascii="Arial" w:hAnsi="Arial" w:cs="Arial"/>
          <w:b/>
        </w:rPr>
      </w:pPr>
    </w:p>
    <w:p w:rsidR="00BA5474" w:rsidRDefault="00BA5474" w:rsidP="00BA5474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TABLE S</w:t>
      </w:r>
      <w:r w:rsidRPr="001743DC">
        <w:rPr>
          <w:rFonts w:ascii="Arial" w:hAnsi="Arial" w:cs="Arial"/>
          <w:b/>
        </w:rPr>
        <w:t>2.</w:t>
      </w:r>
      <w:r w:rsidRPr="001743DC">
        <w:rPr>
          <w:rFonts w:ascii="Arial" w:hAnsi="Arial" w:cs="Arial"/>
        </w:rPr>
        <w:t xml:space="preserve"> </w:t>
      </w:r>
    </w:p>
    <w:p w:rsidR="00BA5474" w:rsidRPr="001743DC" w:rsidRDefault="00BA5474" w:rsidP="00BA5474">
      <w:pPr>
        <w:spacing w:after="0" w:line="480" w:lineRule="auto"/>
        <w:rPr>
          <w:rFonts w:ascii="Arial" w:hAnsi="Arial" w:cs="Arial"/>
        </w:rPr>
      </w:pPr>
      <w:r w:rsidRPr="001743DC">
        <w:rPr>
          <w:rFonts w:ascii="Arial" w:hAnsi="Arial" w:cs="Arial"/>
        </w:rPr>
        <w:t>Descriptive chara</w:t>
      </w:r>
      <w:r>
        <w:rPr>
          <w:rFonts w:ascii="Arial" w:hAnsi="Arial" w:cs="Arial"/>
        </w:rPr>
        <w:t>cteristics of the 129 families.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"/>
        <w:gridCol w:w="1037"/>
        <w:gridCol w:w="876"/>
        <w:gridCol w:w="863"/>
        <w:gridCol w:w="1012"/>
        <w:gridCol w:w="859"/>
        <w:gridCol w:w="863"/>
        <w:gridCol w:w="1018"/>
        <w:gridCol w:w="877"/>
        <w:gridCol w:w="863"/>
      </w:tblGrid>
      <w:tr w:rsidR="00BA5474" w:rsidRPr="001743DC" w:rsidTr="00AC40B5"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b/>
                <w:lang w:val="en-GB"/>
              </w:rPr>
            </w:pPr>
            <w:r w:rsidRPr="001743DC">
              <w:rPr>
                <w:rFonts w:ascii="Arial" w:eastAsiaTheme="minorHAnsi" w:hAnsi="Arial" w:cs="Arial"/>
                <w:b/>
                <w:lang w:val="en-GB"/>
              </w:rPr>
              <w:t>Age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b/>
                <w:lang w:val="en-GB"/>
              </w:rPr>
            </w:pPr>
            <w:r w:rsidRPr="001743DC">
              <w:rPr>
                <w:rFonts w:ascii="Arial" w:eastAsiaTheme="minorHAnsi" w:hAnsi="Arial" w:cs="Arial"/>
                <w:b/>
                <w:lang w:val="en-GB"/>
              </w:rPr>
              <w:t xml:space="preserve">Unknown </w:t>
            </w:r>
            <w:proofErr w:type="spellStart"/>
            <w:r w:rsidRPr="001743DC">
              <w:rPr>
                <w:rFonts w:ascii="Arial" w:eastAsiaTheme="minorHAnsi" w:hAnsi="Arial" w:cs="Arial"/>
                <w:b/>
                <w:lang w:val="en-GB"/>
              </w:rPr>
              <w:t>Carriership</w:t>
            </w:r>
            <w:proofErr w:type="spellEnd"/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b/>
                <w:lang w:val="en-GB"/>
              </w:rPr>
            </w:pPr>
            <w:r w:rsidRPr="001743DC">
              <w:rPr>
                <w:rFonts w:ascii="Arial" w:eastAsiaTheme="minorHAnsi" w:hAnsi="Arial" w:cs="Arial"/>
                <w:b/>
                <w:lang w:val="en-GB"/>
              </w:rPr>
              <w:t>Non-carriers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b/>
                <w:lang w:val="en-GB"/>
              </w:rPr>
            </w:pPr>
            <w:r w:rsidRPr="001743DC">
              <w:rPr>
                <w:rFonts w:ascii="Arial" w:eastAsiaTheme="minorHAnsi" w:hAnsi="Arial" w:cs="Arial"/>
                <w:b/>
                <w:lang w:val="en-GB"/>
              </w:rPr>
              <w:t>Carriers</w:t>
            </w:r>
          </w:p>
        </w:tc>
      </w:tr>
      <w:tr w:rsidR="00BA5474" w:rsidRPr="001743DC" w:rsidTr="00AC40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b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b/>
                <w:lang w:val="en-GB"/>
              </w:rPr>
            </w:pPr>
            <w:r w:rsidRPr="001743DC">
              <w:rPr>
                <w:rFonts w:ascii="Arial" w:eastAsiaTheme="minorHAnsi" w:hAnsi="Arial" w:cs="Arial"/>
                <w:b/>
                <w:lang w:val="en-GB"/>
              </w:rPr>
              <w:t>Total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b/>
                <w:lang w:val="en-GB"/>
              </w:rPr>
            </w:pPr>
            <w:r w:rsidRPr="001743DC">
              <w:rPr>
                <w:rFonts w:ascii="Arial" w:eastAsiaTheme="minorHAnsi" w:hAnsi="Arial" w:cs="Arial"/>
                <w:b/>
                <w:lang w:val="en-GB"/>
              </w:rPr>
              <w:t>BC</w:t>
            </w:r>
            <w:r w:rsidRPr="001743DC">
              <w:rPr>
                <w:rFonts w:ascii="Arial" w:eastAsiaTheme="minorHAnsi" w:hAnsi="Arial" w:cs="Arial"/>
                <w:b/>
                <w:vertAlign w:val="superscript"/>
                <w:lang w:val="en-GB"/>
              </w:rPr>
              <w:t>#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b/>
                <w:lang w:val="en-GB"/>
              </w:rPr>
            </w:pPr>
            <w:r w:rsidRPr="001743DC">
              <w:rPr>
                <w:rFonts w:ascii="Arial" w:eastAsiaTheme="minorHAnsi" w:hAnsi="Arial" w:cs="Arial"/>
                <w:b/>
                <w:lang w:val="en-GB"/>
              </w:rPr>
              <w:t>OC</w:t>
            </w:r>
            <w:r w:rsidRPr="001743DC">
              <w:rPr>
                <w:rFonts w:ascii="Arial" w:eastAsiaTheme="minorHAnsi" w:hAnsi="Arial" w:cs="Arial"/>
                <w:b/>
                <w:vertAlign w:val="superscript"/>
                <w:lang w:val="en-GB"/>
              </w:rPr>
              <w:t>&amp;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b/>
                <w:lang w:val="en-GB"/>
              </w:rPr>
            </w:pPr>
            <w:r w:rsidRPr="001743DC">
              <w:rPr>
                <w:rFonts w:ascii="Arial" w:eastAsiaTheme="minorHAnsi" w:hAnsi="Arial" w:cs="Arial"/>
                <w:b/>
                <w:lang w:val="en-GB"/>
              </w:rPr>
              <w:t>Total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b/>
                <w:lang w:val="en-GB"/>
              </w:rPr>
            </w:pPr>
            <w:r w:rsidRPr="001743DC">
              <w:rPr>
                <w:rFonts w:ascii="Arial" w:eastAsiaTheme="minorHAnsi" w:hAnsi="Arial" w:cs="Arial"/>
                <w:b/>
                <w:lang w:val="en-GB"/>
              </w:rPr>
              <w:t>BC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b/>
                <w:lang w:val="en-GB"/>
              </w:rPr>
            </w:pPr>
            <w:r w:rsidRPr="001743DC">
              <w:rPr>
                <w:rFonts w:ascii="Arial" w:eastAsiaTheme="minorHAnsi" w:hAnsi="Arial" w:cs="Arial"/>
                <w:b/>
                <w:lang w:val="en-GB"/>
              </w:rPr>
              <w:t>OC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b/>
                <w:lang w:val="en-GB"/>
              </w:rPr>
            </w:pPr>
            <w:r w:rsidRPr="001743DC">
              <w:rPr>
                <w:rFonts w:ascii="Arial" w:eastAsiaTheme="minorHAnsi" w:hAnsi="Arial" w:cs="Arial"/>
                <w:b/>
                <w:lang w:val="en-GB"/>
              </w:rPr>
              <w:t>Total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b/>
                <w:lang w:val="en-GB"/>
              </w:rPr>
            </w:pPr>
            <w:r w:rsidRPr="001743DC">
              <w:rPr>
                <w:rFonts w:ascii="Arial" w:eastAsiaTheme="minorHAnsi" w:hAnsi="Arial" w:cs="Arial"/>
                <w:b/>
                <w:lang w:val="en-GB"/>
              </w:rPr>
              <w:t>BC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b/>
                <w:lang w:val="en-GB"/>
              </w:rPr>
            </w:pPr>
            <w:r w:rsidRPr="001743DC">
              <w:rPr>
                <w:rFonts w:ascii="Arial" w:eastAsiaTheme="minorHAnsi" w:hAnsi="Arial" w:cs="Arial"/>
                <w:b/>
                <w:lang w:val="en-GB"/>
              </w:rPr>
              <w:t>OC</w:t>
            </w:r>
          </w:p>
        </w:tc>
      </w:tr>
      <w:tr w:rsidR="00BA5474" w:rsidRPr="001743DC" w:rsidTr="00AC40B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b/>
                <w:lang w:val="en-GB"/>
              </w:rPr>
            </w:pPr>
            <w:r w:rsidRPr="001743DC">
              <w:rPr>
                <w:rFonts w:ascii="Arial" w:eastAsiaTheme="minorHAnsi" w:hAnsi="Arial" w:cs="Arial"/>
                <w:b/>
                <w:lang w:val="en-GB"/>
              </w:rPr>
              <w:t>&lt;30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2935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105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0</w:t>
            </w:r>
          </w:p>
        </w:tc>
      </w:tr>
      <w:tr w:rsidR="00BA5474" w:rsidRPr="001743DC" w:rsidTr="00AC40B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b/>
                <w:lang w:val="en-GB"/>
              </w:rPr>
            </w:pPr>
            <w:r w:rsidRPr="001743DC">
              <w:rPr>
                <w:rFonts w:ascii="Arial" w:eastAsiaTheme="minorHAnsi" w:hAnsi="Arial" w:cs="Arial"/>
                <w:b/>
                <w:lang w:val="en-GB"/>
              </w:rPr>
              <w:t>30-39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89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18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37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26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1</w:t>
            </w:r>
          </w:p>
        </w:tc>
      </w:tr>
      <w:tr w:rsidR="00BA5474" w:rsidRPr="001743DC" w:rsidTr="00AC40B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b/>
                <w:lang w:val="en-GB"/>
              </w:rPr>
            </w:pPr>
            <w:r w:rsidRPr="001743DC">
              <w:rPr>
                <w:rFonts w:ascii="Arial" w:eastAsiaTheme="minorHAnsi" w:hAnsi="Arial" w:cs="Arial"/>
                <w:b/>
                <w:lang w:val="en-GB"/>
              </w:rPr>
              <w:t>40-49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94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26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39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8</w:t>
            </w:r>
          </w:p>
        </w:tc>
      </w:tr>
      <w:tr w:rsidR="00BA5474" w:rsidRPr="001743DC" w:rsidTr="00AC40B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b/>
                <w:lang w:val="en-GB"/>
              </w:rPr>
            </w:pPr>
            <w:r w:rsidRPr="001743DC">
              <w:rPr>
                <w:rFonts w:ascii="Arial" w:eastAsiaTheme="minorHAnsi" w:hAnsi="Arial" w:cs="Arial"/>
                <w:b/>
                <w:lang w:val="en-GB"/>
              </w:rPr>
              <w:t>50-59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124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40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26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53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30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24</w:t>
            </w:r>
          </w:p>
        </w:tc>
      </w:tr>
      <w:tr w:rsidR="00BA5474" w:rsidRPr="001743DC" w:rsidTr="00AC40B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b/>
                <w:lang w:val="en-GB"/>
              </w:rPr>
            </w:pPr>
            <w:r w:rsidRPr="001743DC">
              <w:rPr>
                <w:rFonts w:ascii="Arial" w:eastAsiaTheme="minorHAnsi" w:hAnsi="Arial" w:cs="Arial"/>
                <w:b/>
                <w:lang w:val="en-GB"/>
              </w:rPr>
              <w:t>60-69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122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36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39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12</w:t>
            </w:r>
          </w:p>
        </w:tc>
      </w:tr>
      <w:tr w:rsidR="00BA5474" w:rsidRPr="001743DC" w:rsidTr="00AC40B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b/>
                <w:lang w:val="en-GB"/>
              </w:rPr>
            </w:pPr>
            <w:r w:rsidRPr="001743DC">
              <w:rPr>
                <w:rFonts w:ascii="Arial" w:eastAsiaTheme="minorHAnsi" w:hAnsi="Arial" w:cs="Arial"/>
                <w:b/>
                <w:lang w:val="en-GB"/>
              </w:rPr>
              <w:t>70-79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96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16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6</w:t>
            </w:r>
          </w:p>
        </w:tc>
      </w:tr>
      <w:tr w:rsidR="00BA5474" w:rsidRPr="001743DC" w:rsidTr="00AC40B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b/>
                <w:lang w:val="en-GB"/>
              </w:rPr>
            </w:pPr>
            <w:r w:rsidRPr="001743DC">
              <w:rPr>
                <w:rFonts w:ascii="Arial" w:eastAsiaTheme="minorHAnsi" w:hAnsi="Arial" w:cs="Arial"/>
                <w:b/>
                <w:lang w:val="en-GB"/>
              </w:rPr>
              <w:t>&gt;=80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82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1</w:t>
            </w:r>
          </w:p>
        </w:tc>
      </w:tr>
      <w:tr w:rsidR="00BA5474" w:rsidRPr="001743DC" w:rsidTr="00AC40B5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b/>
                <w:lang w:val="en-GB"/>
              </w:rPr>
            </w:pPr>
            <w:r w:rsidRPr="001743DC">
              <w:rPr>
                <w:rFonts w:ascii="Arial" w:eastAsiaTheme="minorHAnsi" w:hAnsi="Arial" w:cs="Arial"/>
                <w:b/>
                <w:lang w:val="en-GB"/>
              </w:rPr>
              <w:t>Total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3542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147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57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173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309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113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74" w:rsidRPr="001743DC" w:rsidRDefault="00BA5474" w:rsidP="00AC40B5">
            <w:pPr>
              <w:spacing w:line="480" w:lineRule="auto"/>
              <w:jc w:val="center"/>
              <w:rPr>
                <w:rFonts w:ascii="Arial" w:eastAsiaTheme="minorHAnsi" w:hAnsi="Arial" w:cs="Arial"/>
                <w:lang w:val="en-GB"/>
              </w:rPr>
            </w:pPr>
            <w:r w:rsidRPr="001743DC">
              <w:rPr>
                <w:rFonts w:ascii="Arial" w:eastAsiaTheme="minorHAnsi" w:hAnsi="Arial" w:cs="Arial"/>
                <w:lang w:val="en-GB"/>
              </w:rPr>
              <w:t>52</w:t>
            </w:r>
          </w:p>
        </w:tc>
      </w:tr>
    </w:tbl>
    <w:p w:rsidR="00BA5474" w:rsidRPr="00B84313" w:rsidRDefault="00BA5474" w:rsidP="00BA5474">
      <w:pPr>
        <w:spacing w:after="0" w:line="480" w:lineRule="auto"/>
        <w:rPr>
          <w:rFonts w:ascii="Arial" w:hAnsi="Arial" w:cs="Arial"/>
          <w:i/>
        </w:rPr>
      </w:pPr>
      <w:r w:rsidRPr="00B84313">
        <w:rPr>
          <w:rFonts w:ascii="Arial" w:hAnsi="Arial" w:cs="Arial"/>
          <w:i/>
        </w:rPr>
        <w:t xml:space="preserve">#BC: Breast cancer </w:t>
      </w:r>
    </w:p>
    <w:p w:rsidR="00BA5474" w:rsidRPr="00B84313" w:rsidRDefault="00BA5474" w:rsidP="00BA5474">
      <w:pPr>
        <w:spacing w:after="0" w:line="480" w:lineRule="auto"/>
        <w:rPr>
          <w:rFonts w:ascii="Arial" w:hAnsi="Arial" w:cs="Arial"/>
          <w:i/>
        </w:rPr>
      </w:pPr>
      <w:r w:rsidRPr="00B84313">
        <w:rPr>
          <w:rFonts w:ascii="Arial" w:hAnsi="Arial" w:cs="Arial"/>
          <w:i/>
        </w:rPr>
        <w:t>&amp;OC: Ovarian cancer</w:t>
      </w:r>
    </w:p>
    <w:p w:rsidR="00BA5474" w:rsidRPr="001743DC" w:rsidRDefault="00BA5474" w:rsidP="00BA5474">
      <w:pPr>
        <w:spacing w:after="0" w:line="480" w:lineRule="auto"/>
        <w:rPr>
          <w:rFonts w:ascii="Arial" w:hAnsi="Arial" w:cs="Arial"/>
        </w:rPr>
      </w:pPr>
    </w:p>
    <w:p w:rsidR="00BA5474" w:rsidRDefault="00BA5474" w:rsidP="00BA5474">
      <w:pPr>
        <w:spacing w:after="0" w:line="480" w:lineRule="auto"/>
        <w:rPr>
          <w:rFonts w:ascii="Arial" w:hAnsi="Arial" w:cs="Arial"/>
        </w:rPr>
      </w:pPr>
    </w:p>
    <w:p w:rsidR="00BA5474" w:rsidRDefault="00BA5474" w:rsidP="00BA5474">
      <w:pPr>
        <w:spacing w:after="0" w:line="480" w:lineRule="auto"/>
        <w:rPr>
          <w:rFonts w:ascii="Arial" w:hAnsi="Arial" w:cs="Arial"/>
        </w:rPr>
      </w:pPr>
    </w:p>
    <w:p w:rsidR="00BA5474" w:rsidRDefault="00BA5474" w:rsidP="00BA5474">
      <w:pPr>
        <w:spacing w:after="0" w:line="480" w:lineRule="auto"/>
        <w:rPr>
          <w:rFonts w:ascii="Arial" w:hAnsi="Arial" w:cs="Arial"/>
        </w:rPr>
      </w:pPr>
    </w:p>
    <w:p w:rsidR="00BA5474" w:rsidRDefault="00BA5474" w:rsidP="00BA5474">
      <w:pPr>
        <w:spacing w:after="0" w:line="480" w:lineRule="auto"/>
        <w:rPr>
          <w:rFonts w:ascii="Arial" w:hAnsi="Arial" w:cs="Arial"/>
        </w:rPr>
      </w:pPr>
    </w:p>
    <w:p w:rsidR="00BA5474" w:rsidRDefault="00BA5474" w:rsidP="00BA5474">
      <w:pPr>
        <w:spacing w:after="0" w:line="480" w:lineRule="auto"/>
        <w:rPr>
          <w:rFonts w:ascii="Arial" w:hAnsi="Arial" w:cs="Arial"/>
        </w:rPr>
      </w:pPr>
    </w:p>
    <w:p w:rsidR="00BA5474" w:rsidRDefault="00BA5474" w:rsidP="00BA5474">
      <w:pPr>
        <w:spacing w:after="0" w:line="480" w:lineRule="auto"/>
        <w:rPr>
          <w:rFonts w:ascii="Arial" w:hAnsi="Arial" w:cs="Arial"/>
        </w:rPr>
      </w:pPr>
    </w:p>
    <w:p w:rsidR="00BA5474" w:rsidRDefault="00BA5474" w:rsidP="00BA5474">
      <w:pPr>
        <w:spacing w:after="0" w:line="480" w:lineRule="auto"/>
        <w:rPr>
          <w:rFonts w:ascii="Arial" w:hAnsi="Arial" w:cs="Arial"/>
        </w:rPr>
      </w:pPr>
    </w:p>
    <w:p w:rsidR="00BA5474" w:rsidRDefault="00BA5474" w:rsidP="00BA5474">
      <w:pPr>
        <w:spacing w:after="0" w:line="480" w:lineRule="auto"/>
        <w:rPr>
          <w:rFonts w:ascii="Arial" w:hAnsi="Arial" w:cs="Arial"/>
        </w:rPr>
      </w:pPr>
    </w:p>
    <w:p w:rsidR="00BA5474" w:rsidRDefault="00BA5474" w:rsidP="00BA5474">
      <w:pPr>
        <w:spacing w:after="0" w:line="480" w:lineRule="auto"/>
        <w:rPr>
          <w:rFonts w:ascii="Arial" w:hAnsi="Arial" w:cs="Arial"/>
        </w:rPr>
      </w:pPr>
    </w:p>
    <w:p w:rsidR="00BA5474" w:rsidRDefault="00BA5474" w:rsidP="00BA5474">
      <w:pPr>
        <w:spacing w:after="0" w:line="480" w:lineRule="auto"/>
        <w:rPr>
          <w:rFonts w:ascii="Arial" w:hAnsi="Arial" w:cs="Arial"/>
        </w:rPr>
      </w:pPr>
    </w:p>
    <w:p w:rsidR="00BA5474" w:rsidRDefault="00BA5474" w:rsidP="00BA5474">
      <w:pPr>
        <w:spacing w:after="0" w:line="480" w:lineRule="auto"/>
        <w:rPr>
          <w:rFonts w:ascii="Arial" w:hAnsi="Arial" w:cs="Arial"/>
          <w:b/>
        </w:rPr>
      </w:pPr>
    </w:p>
    <w:p w:rsidR="00BA5474" w:rsidRDefault="00BA5474" w:rsidP="00BA5474">
      <w:pPr>
        <w:spacing w:after="0" w:line="480" w:lineRule="auto"/>
        <w:rPr>
          <w:rFonts w:ascii="Arial" w:hAnsi="Arial" w:cs="Arial"/>
          <w:b/>
        </w:rPr>
      </w:pPr>
    </w:p>
    <w:p w:rsidR="00BA5474" w:rsidRDefault="00BA5474" w:rsidP="00BA5474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TABLE </w:t>
      </w:r>
      <w:r w:rsidRPr="00A7225E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3</w:t>
      </w:r>
      <w:r w:rsidRPr="00A7225E">
        <w:rPr>
          <w:rFonts w:ascii="Arial" w:hAnsi="Arial" w:cs="Arial"/>
          <w:b/>
        </w:rPr>
        <w:t>.</w:t>
      </w:r>
    </w:p>
    <w:p w:rsidR="00BA5474" w:rsidRPr="00B84313" w:rsidRDefault="00BA5474" w:rsidP="00BA5474">
      <w:pPr>
        <w:spacing w:after="0" w:line="480" w:lineRule="auto"/>
        <w:rPr>
          <w:rFonts w:ascii="Arial" w:hAnsi="Arial" w:cs="Arial"/>
          <w:lang w:val="en-US"/>
        </w:rPr>
      </w:pPr>
      <w:r w:rsidRPr="00CE7F45">
        <w:rPr>
          <w:rFonts w:ascii="Arial" w:hAnsi="Arial" w:cs="Arial"/>
        </w:rPr>
        <w:t xml:space="preserve">Cumulative risk (95% Confidence Interval) using segregation analysis, </w:t>
      </w:r>
      <w:r w:rsidRPr="00CE7F45">
        <w:rPr>
          <w:rFonts w:ascii="Arial" w:hAnsi="Arial" w:cs="Arial"/>
          <w:lang w:val="en-US"/>
        </w:rPr>
        <w:t>major gene models assuming constant relative risk</w:t>
      </w:r>
      <w:r>
        <w:rPr>
          <w:rFonts w:ascii="Arial" w:hAnsi="Arial" w:cs="Arial"/>
          <w:lang w:val="en-US"/>
        </w:rPr>
        <w:t>.</w:t>
      </w:r>
    </w:p>
    <w:tbl>
      <w:tblPr>
        <w:tblStyle w:val="TableGrid"/>
        <w:tblW w:w="0" w:type="auto"/>
        <w:jc w:val="center"/>
        <w:tblInd w:w="-335" w:type="dxa"/>
        <w:tblLayout w:type="fixed"/>
        <w:tblLook w:val="04A0" w:firstRow="1" w:lastRow="0" w:firstColumn="1" w:lastColumn="0" w:noHBand="0" w:noVBand="1"/>
      </w:tblPr>
      <w:tblGrid>
        <w:gridCol w:w="892"/>
        <w:gridCol w:w="1543"/>
        <w:gridCol w:w="1352"/>
        <w:gridCol w:w="1543"/>
        <w:gridCol w:w="1352"/>
        <w:gridCol w:w="1543"/>
        <w:gridCol w:w="1352"/>
      </w:tblGrid>
      <w:tr w:rsidR="00BA5474" w:rsidRPr="00260AD4" w:rsidTr="00AC40B5">
        <w:trPr>
          <w:jc w:val="center"/>
        </w:trPr>
        <w:tc>
          <w:tcPr>
            <w:tcW w:w="892" w:type="dxa"/>
            <w:vMerge w:val="restart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AD4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2895" w:type="dxa"/>
            <w:gridSpan w:val="2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AD4">
              <w:rPr>
                <w:rFonts w:ascii="Arial" w:hAnsi="Arial" w:cs="Arial"/>
                <w:b/>
                <w:sz w:val="20"/>
                <w:szCs w:val="20"/>
              </w:rPr>
              <w:t>Main Analysis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Cumulative risk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(95% Confidence Interval)</w:t>
            </w:r>
          </w:p>
        </w:tc>
        <w:tc>
          <w:tcPr>
            <w:tcW w:w="2895" w:type="dxa"/>
            <w:gridSpan w:val="2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b/>
                <w:sz w:val="20"/>
                <w:szCs w:val="20"/>
              </w:rPr>
              <w:t>Sub-Analysis 1</w:t>
            </w:r>
            <w:r w:rsidRPr="00260A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Cumulative risk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(95% Confidence Interval)</w:t>
            </w:r>
          </w:p>
        </w:tc>
        <w:tc>
          <w:tcPr>
            <w:tcW w:w="2895" w:type="dxa"/>
            <w:gridSpan w:val="2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b/>
                <w:sz w:val="20"/>
                <w:szCs w:val="20"/>
              </w:rPr>
              <w:t>Sub-Analysis 2</w:t>
            </w:r>
            <w:r w:rsidRPr="00260A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Cumulative risk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(95% Confidence Interval)</w:t>
            </w:r>
          </w:p>
        </w:tc>
      </w:tr>
      <w:tr w:rsidR="00BA5474" w:rsidRPr="00260AD4" w:rsidTr="00AC40B5">
        <w:trPr>
          <w:jc w:val="center"/>
        </w:trPr>
        <w:tc>
          <w:tcPr>
            <w:tcW w:w="892" w:type="dxa"/>
            <w:vMerge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AD4">
              <w:rPr>
                <w:rFonts w:ascii="Arial" w:hAnsi="Arial" w:cs="Arial"/>
                <w:b/>
                <w:sz w:val="20"/>
                <w:szCs w:val="20"/>
              </w:rPr>
              <w:t xml:space="preserve">Breast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AD4">
              <w:rPr>
                <w:rFonts w:ascii="Arial" w:hAnsi="Arial" w:cs="Arial"/>
                <w:b/>
                <w:sz w:val="20"/>
                <w:szCs w:val="20"/>
              </w:rPr>
              <w:t>cancer</w:t>
            </w:r>
          </w:p>
        </w:tc>
        <w:tc>
          <w:tcPr>
            <w:tcW w:w="1352" w:type="dxa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AD4">
              <w:rPr>
                <w:rFonts w:ascii="Arial" w:hAnsi="Arial" w:cs="Arial"/>
                <w:b/>
                <w:sz w:val="20"/>
                <w:szCs w:val="20"/>
              </w:rPr>
              <w:t>Ovarian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AD4">
              <w:rPr>
                <w:rFonts w:ascii="Arial" w:hAnsi="Arial" w:cs="Arial"/>
                <w:b/>
                <w:sz w:val="20"/>
                <w:szCs w:val="20"/>
              </w:rPr>
              <w:t>cancer</w:t>
            </w:r>
          </w:p>
        </w:tc>
        <w:tc>
          <w:tcPr>
            <w:tcW w:w="1543" w:type="dxa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AD4">
              <w:rPr>
                <w:rFonts w:ascii="Arial" w:hAnsi="Arial" w:cs="Arial"/>
                <w:b/>
                <w:sz w:val="20"/>
                <w:szCs w:val="20"/>
              </w:rPr>
              <w:t xml:space="preserve">Breast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AD4">
              <w:rPr>
                <w:rFonts w:ascii="Arial" w:hAnsi="Arial" w:cs="Arial"/>
                <w:b/>
                <w:sz w:val="20"/>
                <w:szCs w:val="20"/>
              </w:rPr>
              <w:t>cancer</w:t>
            </w:r>
          </w:p>
        </w:tc>
        <w:tc>
          <w:tcPr>
            <w:tcW w:w="1352" w:type="dxa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AD4">
              <w:rPr>
                <w:rFonts w:ascii="Arial" w:hAnsi="Arial" w:cs="Arial"/>
                <w:b/>
                <w:sz w:val="20"/>
                <w:szCs w:val="20"/>
              </w:rPr>
              <w:t>Ovarian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AD4">
              <w:rPr>
                <w:rFonts w:ascii="Arial" w:hAnsi="Arial" w:cs="Arial"/>
                <w:b/>
                <w:sz w:val="20"/>
                <w:szCs w:val="20"/>
              </w:rPr>
              <w:t>cancer</w:t>
            </w:r>
          </w:p>
        </w:tc>
        <w:tc>
          <w:tcPr>
            <w:tcW w:w="1543" w:type="dxa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AD4">
              <w:rPr>
                <w:rFonts w:ascii="Arial" w:hAnsi="Arial" w:cs="Arial"/>
                <w:b/>
                <w:sz w:val="20"/>
                <w:szCs w:val="20"/>
              </w:rPr>
              <w:t xml:space="preserve">Breast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AD4">
              <w:rPr>
                <w:rFonts w:ascii="Arial" w:hAnsi="Arial" w:cs="Arial"/>
                <w:b/>
                <w:sz w:val="20"/>
                <w:szCs w:val="20"/>
              </w:rPr>
              <w:t>cancer</w:t>
            </w:r>
          </w:p>
        </w:tc>
        <w:tc>
          <w:tcPr>
            <w:tcW w:w="1352" w:type="dxa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AD4">
              <w:rPr>
                <w:rFonts w:ascii="Arial" w:hAnsi="Arial" w:cs="Arial"/>
                <w:b/>
                <w:sz w:val="20"/>
                <w:szCs w:val="20"/>
              </w:rPr>
              <w:t>Ovarian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AD4">
              <w:rPr>
                <w:rFonts w:ascii="Arial" w:hAnsi="Arial" w:cs="Arial"/>
                <w:b/>
                <w:sz w:val="20"/>
                <w:szCs w:val="20"/>
              </w:rPr>
              <w:t>cancer</w:t>
            </w:r>
          </w:p>
        </w:tc>
      </w:tr>
      <w:tr w:rsidR="00BA5474" w:rsidRPr="00260AD4" w:rsidTr="00AC40B5">
        <w:trPr>
          <w:jc w:val="center"/>
        </w:trPr>
        <w:tc>
          <w:tcPr>
            <w:tcW w:w="892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AD4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543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0.017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(0.010, 0.024)</w:t>
            </w:r>
          </w:p>
        </w:tc>
        <w:tc>
          <w:tcPr>
            <w:tcW w:w="1352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0.15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(0.06, 0.24)</w:t>
            </w:r>
          </w:p>
        </w:tc>
        <w:tc>
          <w:tcPr>
            <w:tcW w:w="1543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0.02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(0.01, 0.03)</w:t>
            </w:r>
          </w:p>
        </w:tc>
        <w:tc>
          <w:tcPr>
            <w:tcW w:w="1352" w:type="dxa"/>
            <w:vAlign w:val="center"/>
          </w:tcPr>
          <w:p w:rsidR="00BA547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0.14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(0.04, 0.24)</w:t>
            </w:r>
          </w:p>
        </w:tc>
        <w:tc>
          <w:tcPr>
            <w:tcW w:w="1543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0.02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(0.01, 0.03)</w:t>
            </w:r>
          </w:p>
        </w:tc>
        <w:tc>
          <w:tcPr>
            <w:tcW w:w="1352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0.10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(0.03, 0.17)</w:t>
            </w:r>
          </w:p>
        </w:tc>
      </w:tr>
      <w:tr w:rsidR="00BA5474" w:rsidRPr="00260AD4" w:rsidTr="00AC40B5">
        <w:trPr>
          <w:jc w:val="center"/>
        </w:trPr>
        <w:tc>
          <w:tcPr>
            <w:tcW w:w="892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AD4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543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0.13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(0.07, 0.18)</w:t>
            </w:r>
          </w:p>
        </w:tc>
        <w:tc>
          <w:tcPr>
            <w:tcW w:w="1352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0.26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(0.12, 0.41)</w:t>
            </w:r>
          </w:p>
        </w:tc>
        <w:tc>
          <w:tcPr>
            <w:tcW w:w="1543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0.16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(0.07, 0.24)</w:t>
            </w:r>
          </w:p>
        </w:tc>
        <w:tc>
          <w:tcPr>
            <w:tcW w:w="1352" w:type="dxa"/>
            <w:vAlign w:val="center"/>
          </w:tcPr>
          <w:p w:rsidR="00BA547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0.26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(0.10, 0.41)</w:t>
            </w:r>
          </w:p>
        </w:tc>
        <w:tc>
          <w:tcPr>
            <w:tcW w:w="1543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0.14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(0.05, 0.23)</w:t>
            </w:r>
          </w:p>
        </w:tc>
        <w:tc>
          <w:tcPr>
            <w:tcW w:w="1352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0.17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(0.06, 0.28)</w:t>
            </w:r>
          </w:p>
        </w:tc>
      </w:tr>
      <w:tr w:rsidR="00BA5474" w:rsidRPr="00260AD4" w:rsidTr="00AC40B5">
        <w:trPr>
          <w:jc w:val="center"/>
        </w:trPr>
        <w:tc>
          <w:tcPr>
            <w:tcW w:w="892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AD4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543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0.49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(0.31, 0.68)</w:t>
            </w:r>
          </w:p>
        </w:tc>
        <w:tc>
          <w:tcPr>
            <w:tcW w:w="1352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0.42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(0.21, 0.62)</w:t>
            </w:r>
          </w:p>
        </w:tc>
        <w:tc>
          <w:tcPr>
            <w:tcW w:w="1543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0.60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(0.32, 0.88)</w:t>
            </w:r>
          </w:p>
        </w:tc>
        <w:tc>
          <w:tcPr>
            <w:tcW w:w="1352" w:type="dxa"/>
            <w:vAlign w:val="center"/>
          </w:tcPr>
          <w:p w:rsidR="00BA547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0.40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(0.17, 0.63)</w:t>
            </w:r>
          </w:p>
        </w:tc>
        <w:tc>
          <w:tcPr>
            <w:tcW w:w="1543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0.54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(0.23, 0.85)</w:t>
            </w:r>
          </w:p>
        </w:tc>
        <w:tc>
          <w:tcPr>
            <w:tcW w:w="1352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0.27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(0.11, 0.43)</w:t>
            </w:r>
          </w:p>
        </w:tc>
      </w:tr>
      <w:tr w:rsidR="00BA5474" w:rsidRPr="00260AD4" w:rsidTr="00AC40B5">
        <w:trPr>
          <w:jc w:val="center"/>
        </w:trPr>
        <w:tc>
          <w:tcPr>
            <w:tcW w:w="892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AD4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543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1.34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(0.90, 1.78)</w:t>
            </w:r>
          </w:p>
        </w:tc>
        <w:tc>
          <w:tcPr>
            <w:tcW w:w="1352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0.63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(0.34, 0.92)</w:t>
            </w:r>
          </w:p>
        </w:tc>
        <w:tc>
          <w:tcPr>
            <w:tcW w:w="1543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1.63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(0.95, 2.31)</w:t>
            </w:r>
          </w:p>
        </w:tc>
        <w:tc>
          <w:tcPr>
            <w:tcW w:w="1352" w:type="dxa"/>
            <w:vAlign w:val="center"/>
          </w:tcPr>
          <w:p w:rsidR="00BA547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0.61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(0.29, 0.93)</w:t>
            </w:r>
          </w:p>
        </w:tc>
        <w:tc>
          <w:tcPr>
            <w:tcW w:w="1543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1.47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(0.72, 2.21)</w:t>
            </w:r>
          </w:p>
        </w:tc>
        <w:tc>
          <w:tcPr>
            <w:tcW w:w="1352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0.41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(0.18, 0.63)</w:t>
            </w:r>
          </w:p>
        </w:tc>
      </w:tr>
      <w:tr w:rsidR="00BA5474" w:rsidRPr="00260AD4" w:rsidTr="00AC40B5">
        <w:trPr>
          <w:jc w:val="center"/>
        </w:trPr>
        <w:tc>
          <w:tcPr>
            <w:tcW w:w="892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AD4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543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2.97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(2.08, 3.85)</w:t>
            </w:r>
          </w:p>
        </w:tc>
        <w:tc>
          <w:tcPr>
            <w:tcW w:w="1352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0.95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(0.52, 1.38)</w:t>
            </w:r>
          </w:p>
        </w:tc>
        <w:tc>
          <w:tcPr>
            <w:tcW w:w="1543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3.60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(2.23, 4.96)</w:t>
            </w:r>
          </w:p>
        </w:tc>
        <w:tc>
          <w:tcPr>
            <w:tcW w:w="1352" w:type="dxa"/>
            <w:vAlign w:val="center"/>
          </w:tcPr>
          <w:p w:rsidR="00BA547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0.92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(0.45, 1.38)</w:t>
            </w:r>
          </w:p>
        </w:tc>
        <w:tc>
          <w:tcPr>
            <w:tcW w:w="1543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3.24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(1.74, 4.72)</w:t>
            </w:r>
          </w:p>
        </w:tc>
        <w:tc>
          <w:tcPr>
            <w:tcW w:w="1352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0.62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(0.29, 0.95)</w:t>
            </w:r>
          </w:p>
        </w:tc>
      </w:tr>
      <w:tr w:rsidR="00BA5474" w:rsidRPr="00260AD4" w:rsidTr="00AC40B5">
        <w:trPr>
          <w:jc w:val="center"/>
        </w:trPr>
        <w:tc>
          <w:tcPr>
            <w:tcW w:w="892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AD4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543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5.40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(3.96, 6.82)</w:t>
            </w:r>
          </w:p>
        </w:tc>
        <w:tc>
          <w:tcPr>
            <w:tcW w:w="1352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1.49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(0.81, 2.17)</w:t>
            </w:r>
          </w:p>
        </w:tc>
        <w:tc>
          <w:tcPr>
            <w:tcW w:w="1543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6.54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(4.31, 8.71)</w:t>
            </w:r>
          </w:p>
        </w:tc>
        <w:tc>
          <w:tcPr>
            <w:tcW w:w="1352" w:type="dxa"/>
            <w:vAlign w:val="center"/>
          </w:tcPr>
          <w:p w:rsidR="00BA547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1.44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(0.69, 2.18)</w:t>
            </w:r>
          </w:p>
        </w:tc>
        <w:tc>
          <w:tcPr>
            <w:tcW w:w="1543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5.89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(3.45, 8.28)</w:t>
            </w:r>
          </w:p>
        </w:tc>
        <w:tc>
          <w:tcPr>
            <w:tcW w:w="1352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0.97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(0.45, 1.49)</w:t>
            </w:r>
          </w:p>
        </w:tc>
      </w:tr>
      <w:tr w:rsidR="00BA5474" w:rsidRPr="00260AD4" w:rsidTr="00AC40B5">
        <w:trPr>
          <w:jc w:val="center"/>
        </w:trPr>
        <w:tc>
          <w:tcPr>
            <w:tcW w:w="892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AD4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1543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8.82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(6.68, 10.90)</w:t>
            </w:r>
          </w:p>
        </w:tc>
        <w:tc>
          <w:tcPr>
            <w:tcW w:w="1352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2.28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(1.25, 3.29)</w:t>
            </w:r>
          </w:p>
        </w:tc>
        <w:tc>
          <w:tcPr>
            <w:tcW w:w="1543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10.63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(7.36, 13.79)</w:t>
            </w:r>
          </w:p>
        </w:tc>
        <w:tc>
          <w:tcPr>
            <w:tcW w:w="1352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2.20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(1.08, 3.31)</w:t>
            </w:r>
          </w:p>
        </w:tc>
        <w:tc>
          <w:tcPr>
            <w:tcW w:w="1543" w:type="dxa"/>
            <w:vAlign w:val="center"/>
          </w:tcPr>
          <w:p w:rsidR="00BA547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9.61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(5.99, 13.09)</w:t>
            </w:r>
          </w:p>
        </w:tc>
        <w:tc>
          <w:tcPr>
            <w:tcW w:w="1352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1.49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(0.70, 2.27)</w:t>
            </w:r>
          </w:p>
        </w:tc>
      </w:tr>
      <w:tr w:rsidR="00BA5474" w:rsidRPr="00260AD4" w:rsidTr="00AC40B5">
        <w:trPr>
          <w:jc w:val="center"/>
        </w:trPr>
        <w:tc>
          <w:tcPr>
            <w:tcW w:w="892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AD4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543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12.38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(9.72, 14.97)</w:t>
            </w:r>
          </w:p>
        </w:tc>
        <w:tc>
          <w:tcPr>
            <w:tcW w:w="1352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3.36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(1.89, 4.81)</w:t>
            </w:r>
          </w:p>
        </w:tc>
        <w:tc>
          <w:tcPr>
            <w:tcW w:w="1543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14.87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(10.81, 18.74)</w:t>
            </w:r>
          </w:p>
        </w:tc>
        <w:tc>
          <w:tcPr>
            <w:tcW w:w="1352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3.25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(1.64, 4.83)</w:t>
            </w:r>
          </w:p>
        </w:tc>
        <w:tc>
          <w:tcPr>
            <w:tcW w:w="1543" w:type="dxa"/>
            <w:vAlign w:val="center"/>
          </w:tcPr>
          <w:p w:rsidR="00BA547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13.47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(8.96, 17.75)</w:t>
            </w:r>
          </w:p>
        </w:tc>
        <w:tc>
          <w:tcPr>
            <w:tcW w:w="1352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2.20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(1.07, 3.32)</w:t>
            </w:r>
          </w:p>
        </w:tc>
      </w:tr>
      <w:tr w:rsidR="00BA5474" w:rsidRPr="00260AD4" w:rsidTr="00AC40B5">
        <w:trPr>
          <w:jc w:val="center"/>
        </w:trPr>
        <w:tc>
          <w:tcPr>
            <w:tcW w:w="892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AD4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1543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16.42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(13.23, 19.49)</w:t>
            </w:r>
          </w:p>
        </w:tc>
        <w:tc>
          <w:tcPr>
            <w:tcW w:w="1352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4.81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(2.78, 6.79)</w:t>
            </w:r>
          </w:p>
        </w:tc>
        <w:tc>
          <w:tcPr>
            <w:tcW w:w="1543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19.62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(14.80, 24.16)</w:t>
            </w:r>
          </w:p>
        </w:tc>
        <w:tc>
          <w:tcPr>
            <w:tcW w:w="1352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4.65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(2.42, 6.82)</w:t>
            </w:r>
          </w:p>
        </w:tc>
        <w:tc>
          <w:tcPr>
            <w:tcW w:w="1543" w:type="dxa"/>
            <w:vAlign w:val="center"/>
          </w:tcPr>
          <w:p w:rsidR="00BA547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17.82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(12.43, 22.87)</w:t>
            </w:r>
          </w:p>
        </w:tc>
        <w:tc>
          <w:tcPr>
            <w:tcW w:w="1352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3.15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(1.58, 4.70)</w:t>
            </w:r>
          </w:p>
        </w:tc>
      </w:tr>
      <w:tr w:rsidR="00BA5474" w:rsidRPr="00260AD4" w:rsidTr="00AC40B5">
        <w:trPr>
          <w:jc w:val="center"/>
        </w:trPr>
        <w:tc>
          <w:tcPr>
            <w:tcW w:w="892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AD4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1543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20.58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(16.95, 24.05)</w:t>
            </w:r>
          </w:p>
        </w:tc>
        <w:tc>
          <w:tcPr>
            <w:tcW w:w="1352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6.42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(3.87, 8.90)</w:t>
            </w:r>
          </w:p>
        </w:tc>
        <w:tc>
          <w:tcPr>
            <w:tcW w:w="1543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24.47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(19.04, 29.53)</w:t>
            </w:r>
          </w:p>
        </w:tc>
        <w:tc>
          <w:tcPr>
            <w:tcW w:w="1352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6.21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(3.41, 8.92)</w:t>
            </w:r>
          </w:p>
        </w:tc>
        <w:tc>
          <w:tcPr>
            <w:tcW w:w="1543" w:type="dxa"/>
            <w:vAlign w:val="center"/>
          </w:tcPr>
          <w:p w:rsidR="00BA547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22.28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(16.17, 27.95)</w:t>
            </w:r>
          </w:p>
        </w:tc>
        <w:tc>
          <w:tcPr>
            <w:tcW w:w="1352" w:type="dxa"/>
            <w:vAlign w:val="center"/>
          </w:tcPr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 xml:space="preserve">4.22 </w:t>
            </w:r>
          </w:p>
          <w:p w:rsidR="00BA5474" w:rsidRPr="00260AD4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(2.24, 6.17)</w:t>
            </w:r>
          </w:p>
        </w:tc>
      </w:tr>
    </w:tbl>
    <w:p w:rsidR="00BA5474" w:rsidRDefault="00BA5474" w:rsidP="00BA5474">
      <w:pPr>
        <w:spacing w:after="0" w:line="480" w:lineRule="auto"/>
        <w:rPr>
          <w:rFonts w:ascii="Arial" w:hAnsi="Arial" w:cs="Arial"/>
          <w:b/>
        </w:rPr>
      </w:pPr>
    </w:p>
    <w:p w:rsidR="00BA5474" w:rsidRPr="001743DC" w:rsidRDefault="00BA5474" w:rsidP="00BA5474">
      <w:pPr>
        <w:spacing w:after="0" w:line="480" w:lineRule="auto"/>
        <w:rPr>
          <w:rFonts w:ascii="Arial" w:hAnsi="Arial" w:cs="Arial"/>
          <w:b/>
        </w:rPr>
      </w:pPr>
    </w:p>
    <w:p w:rsidR="00BA5474" w:rsidRDefault="00BA5474" w:rsidP="00BA5474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TABLE S4.</w:t>
      </w:r>
    </w:p>
    <w:p w:rsidR="00BA5474" w:rsidRPr="001743DC" w:rsidRDefault="00BA5474" w:rsidP="00BA5474">
      <w:pPr>
        <w:spacing w:after="0" w:line="480" w:lineRule="auto"/>
        <w:rPr>
          <w:rFonts w:ascii="Arial" w:hAnsi="Arial" w:cs="Arial"/>
          <w:b/>
        </w:rPr>
      </w:pPr>
      <w:r w:rsidRPr="004D1DBB">
        <w:rPr>
          <w:rFonts w:ascii="Arial" w:hAnsi="Arial" w:cs="Arial"/>
        </w:rPr>
        <w:t xml:space="preserve">Cumulative risk (95% Confidence Interval) using segregation analysis, major gene models assuming relative risk as a continuous, piecewise linear function of age.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1444"/>
        <w:gridCol w:w="1359"/>
        <w:gridCol w:w="1444"/>
        <w:gridCol w:w="1634"/>
        <w:gridCol w:w="1444"/>
        <w:gridCol w:w="1359"/>
      </w:tblGrid>
      <w:tr w:rsidR="00BA5474" w:rsidRPr="00CE7F45" w:rsidTr="00AC40B5">
        <w:tc>
          <w:tcPr>
            <w:tcW w:w="558" w:type="dxa"/>
            <w:vMerge w:val="restart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7F45">
              <w:rPr>
                <w:rFonts w:ascii="Arial" w:hAnsi="Arial" w:cs="Arial"/>
                <w:b/>
                <w:sz w:val="18"/>
                <w:szCs w:val="18"/>
              </w:rPr>
              <w:t>Age</w:t>
            </w:r>
          </w:p>
        </w:tc>
        <w:tc>
          <w:tcPr>
            <w:tcW w:w="2803" w:type="dxa"/>
            <w:gridSpan w:val="2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7F45">
              <w:rPr>
                <w:rFonts w:ascii="Arial" w:hAnsi="Arial" w:cs="Arial"/>
                <w:b/>
                <w:sz w:val="18"/>
                <w:szCs w:val="18"/>
              </w:rPr>
              <w:t>Main Analysis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 xml:space="preserve">Cumulative risk 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(95% Confidence Interval)</w:t>
            </w:r>
          </w:p>
        </w:tc>
        <w:tc>
          <w:tcPr>
            <w:tcW w:w="3078" w:type="dxa"/>
            <w:gridSpan w:val="2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b/>
                <w:sz w:val="18"/>
                <w:szCs w:val="18"/>
              </w:rPr>
              <w:t>Sub-Analysis 1</w:t>
            </w:r>
            <w:r w:rsidRPr="00CE7F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 xml:space="preserve">Cumulative risk 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(95% Confidence Interval)</w:t>
            </w:r>
          </w:p>
        </w:tc>
        <w:tc>
          <w:tcPr>
            <w:tcW w:w="2803" w:type="dxa"/>
            <w:gridSpan w:val="2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b/>
                <w:sz w:val="18"/>
                <w:szCs w:val="18"/>
              </w:rPr>
              <w:t>Sub-Analysis 2</w:t>
            </w:r>
            <w:r w:rsidRPr="00CE7F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 xml:space="preserve">Cumulative risk 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(95% Confidence Interval)</w:t>
            </w:r>
          </w:p>
        </w:tc>
      </w:tr>
      <w:tr w:rsidR="00BA5474" w:rsidRPr="00CE7F45" w:rsidTr="00AC40B5">
        <w:tc>
          <w:tcPr>
            <w:tcW w:w="558" w:type="dxa"/>
            <w:vMerge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4" w:type="dxa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7F45">
              <w:rPr>
                <w:rFonts w:ascii="Arial" w:hAnsi="Arial" w:cs="Arial"/>
                <w:b/>
                <w:sz w:val="18"/>
                <w:szCs w:val="18"/>
              </w:rPr>
              <w:t xml:space="preserve">Breast 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7F45">
              <w:rPr>
                <w:rFonts w:ascii="Arial" w:hAnsi="Arial" w:cs="Arial"/>
                <w:b/>
                <w:sz w:val="18"/>
                <w:szCs w:val="18"/>
              </w:rPr>
              <w:t>cancer</w:t>
            </w:r>
          </w:p>
        </w:tc>
        <w:tc>
          <w:tcPr>
            <w:tcW w:w="1359" w:type="dxa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7F45">
              <w:rPr>
                <w:rFonts w:ascii="Arial" w:hAnsi="Arial" w:cs="Arial"/>
                <w:b/>
                <w:sz w:val="18"/>
                <w:szCs w:val="18"/>
              </w:rPr>
              <w:t>Ovarian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7F45">
              <w:rPr>
                <w:rFonts w:ascii="Arial" w:hAnsi="Arial" w:cs="Arial"/>
                <w:b/>
                <w:sz w:val="18"/>
                <w:szCs w:val="18"/>
              </w:rPr>
              <w:t>cancer</w:t>
            </w:r>
          </w:p>
        </w:tc>
        <w:tc>
          <w:tcPr>
            <w:tcW w:w="1444" w:type="dxa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7F45">
              <w:rPr>
                <w:rFonts w:ascii="Arial" w:hAnsi="Arial" w:cs="Arial"/>
                <w:b/>
                <w:sz w:val="18"/>
                <w:szCs w:val="18"/>
              </w:rPr>
              <w:t xml:space="preserve">Breast 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7F45">
              <w:rPr>
                <w:rFonts w:ascii="Arial" w:hAnsi="Arial" w:cs="Arial"/>
                <w:b/>
                <w:sz w:val="18"/>
                <w:szCs w:val="18"/>
              </w:rPr>
              <w:t>cancer</w:t>
            </w:r>
          </w:p>
        </w:tc>
        <w:tc>
          <w:tcPr>
            <w:tcW w:w="1634" w:type="dxa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7F45">
              <w:rPr>
                <w:rFonts w:ascii="Arial" w:hAnsi="Arial" w:cs="Arial"/>
                <w:b/>
                <w:sz w:val="18"/>
                <w:szCs w:val="18"/>
              </w:rPr>
              <w:t>Ovarian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7F45">
              <w:rPr>
                <w:rFonts w:ascii="Arial" w:hAnsi="Arial" w:cs="Arial"/>
                <w:b/>
                <w:sz w:val="18"/>
                <w:szCs w:val="18"/>
              </w:rPr>
              <w:t>cancer</w:t>
            </w:r>
          </w:p>
        </w:tc>
        <w:tc>
          <w:tcPr>
            <w:tcW w:w="1444" w:type="dxa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7F45">
              <w:rPr>
                <w:rFonts w:ascii="Arial" w:hAnsi="Arial" w:cs="Arial"/>
                <w:b/>
                <w:sz w:val="18"/>
                <w:szCs w:val="18"/>
              </w:rPr>
              <w:t xml:space="preserve">Breast 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7F45">
              <w:rPr>
                <w:rFonts w:ascii="Arial" w:hAnsi="Arial" w:cs="Arial"/>
                <w:b/>
                <w:sz w:val="18"/>
                <w:szCs w:val="18"/>
              </w:rPr>
              <w:t>cancer</w:t>
            </w:r>
          </w:p>
        </w:tc>
        <w:tc>
          <w:tcPr>
            <w:tcW w:w="1359" w:type="dxa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7F45">
              <w:rPr>
                <w:rFonts w:ascii="Arial" w:hAnsi="Arial" w:cs="Arial"/>
                <w:b/>
                <w:sz w:val="18"/>
                <w:szCs w:val="18"/>
              </w:rPr>
              <w:t>Ovarian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7F45">
              <w:rPr>
                <w:rFonts w:ascii="Arial" w:hAnsi="Arial" w:cs="Arial"/>
                <w:b/>
                <w:sz w:val="18"/>
                <w:szCs w:val="18"/>
              </w:rPr>
              <w:t>cancer</w:t>
            </w:r>
          </w:p>
        </w:tc>
      </w:tr>
      <w:tr w:rsidR="00BA5474" w:rsidRPr="00CE7F45" w:rsidTr="00AC40B5">
        <w:tc>
          <w:tcPr>
            <w:tcW w:w="558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7F45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1444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0.03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(0.01, 0.06)</w:t>
            </w:r>
          </w:p>
        </w:tc>
        <w:tc>
          <w:tcPr>
            <w:tcW w:w="1359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0.15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(0.02, 1.57)</w:t>
            </w:r>
          </w:p>
        </w:tc>
        <w:tc>
          <w:tcPr>
            <w:tcW w:w="1444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 xml:space="preserve">0.03 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(0.01, 0.08)</w:t>
            </w:r>
          </w:p>
        </w:tc>
        <w:tc>
          <w:tcPr>
            <w:tcW w:w="1634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 xml:space="preserve">0.06 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(3.94x10</w:t>
            </w:r>
            <w:r w:rsidRPr="00CE7F45">
              <w:rPr>
                <w:rFonts w:ascii="Arial" w:hAnsi="Arial" w:cs="Arial"/>
                <w:sz w:val="18"/>
                <w:szCs w:val="18"/>
                <w:vertAlign w:val="superscript"/>
              </w:rPr>
              <w:t>-4</w:t>
            </w:r>
            <w:r w:rsidRPr="00CE7F45">
              <w:rPr>
                <w:rFonts w:ascii="Arial" w:hAnsi="Arial" w:cs="Arial"/>
                <w:sz w:val="18"/>
                <w:szCs w:val="18"/>
              </w:rPr>
              <w:t>, 7.50)</w:t>
            </w:r>
          </w:p>
        </w:tc>
        <w:tc>
          <w:tcPr>
            <w:tcW w:w="1444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 xml:space="preserve">0.04 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(0.01, 0.10)</w:t>
            </w:r>
          </w:p>
        </w:tc>
        <w:tc>
          <w:tcPr>
            <w:tcW w:w="1359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 xml:space="preserve">0.56 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(0.003, 3.73)</w:t>
            </w:r>
          </w:p>
        </w:tc>
      </w:tr>
      <w:tr w:rsidR="00BA5474" w:rsidRPr="00CE7F45" w:rsidTr="00AC40B5">
        <w:tc>
          <w:tcPr>
            <w:tcW w:w="558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7F45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444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0.21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(0.10, 0.45)</w:t>
            </w:r>
          </w:p>
        </w:tc>
        <w:tc>
          <w:tcPr>
            <w:tcW w:w="1359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0.27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(0.03, 2.79)</w:t>
            </w:r>
          </w:p>
        </w:tc>
        <w:tc>
          <w:tcPr>
            <w:tcW w:w="1444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 xml:space="preserve">0.22 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(0.08, 0.57)</w:t>
            </w:r>
          </w:p>
        </w:tc>
        <w:tc>
          <w:tcPr>
            <w:tcW w:w="1634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 xml:space="preserve">0.10 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(7.01x10</w:t>
            </w:r>
            <w:r w:rsidRPr="00CE7F45">
              <w:rPr>
                <w:rFonts w:ascii="Arial" w:hAnsi="Arial" w:cs="Arial"/>
                <w:sz w:val="18"/>
                <w:szCs w:val="18"/>
                <w:vertAlign w:val="superscript"/>
              </w:rPr>
              <w:t>-4</w:t>
            </w:r>
            <w:r w:rsidRPr="00CE7F45">
              <w:rPr>
                <w:rFonts w:ascii="Arial" w:hAnsi="Arial" w:cs="Arial"/>
                <w:sz w:val="18"/>
                <w:szCs w:val="18"/>
              </w:rPr>
              <w:t>, 12.98)</w:t>
            </w:r>
          </w:p>
        </w:tc>
        <w:tc>
          <w:tcPr>
            <w:tcW w:w="1444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 xml:space="preserve">0.28 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(0.08, 0.73)</w:t>
            </w:r>
          </w:p>
        </w:tc>
        <w:tc>
          <w:tcPr>
            <w:tcW w:w="1359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 xml:space="preserve">0.96 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(0.005, 6.56)</w:t>
            </w:r>
          </w:p>
        </w:tc>
      </w:tr>
      <w:tr w:rsidR="00BA5474" w:rsidRPr="00CE7F45" w:rsidTr="00AC40B5">
        <w:tc>
          <w:tcPr>
            <w:tcW w:w="558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7F45"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1444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0.82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(0.38, 1.75)</w:t>
            </w:r>
          </w:p>
        </w:tc>
        <w:tc>
          <w:tcPr>
            <w:tcW w:w="1359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0.42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(0.04, 4.34)</w:t>
            </w:r>
          </w:p>
        </w:tc>
        <w:tc>
          <w:tcPr>
            <w:tcW w:w="1444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 xml:space="preserve">0.86 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(0.32, 2.21)</w:t>
            </w:r>
          </w:p>
        </w:tc>
        <w:tc>
          <w:tcPr>
            <w:tcW w:w="1634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 xml:space="preserve">0.16 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(1.10x10</w:t>
            </w:r>
            <w:r w:rsidRPr="00CE7F45">
              <w:rPr>
                <w:rFonts w:ascii="Arial" w:hAnsi="Arial" w:cs="Arial"/>
                <w:sz w:val="18"/>
                <w:szCs w:val="18"/>
                <w:vertAlign w:val="superscript"/>
              </w:rPr>
              <w:t>-3</w:t>
            </w:r>
            <w:r w:rsidRPr="00CE7F45">
              <w:rPr>
                <w:rFonts w:ascii="Arial" w:hAnsi="Arial" w:cs="Arial"/>
                <w:sz w:val="18"/>
                <w:szCs w:val="18"/>
              </w:rPr>
              <w:t>, 19.63)</w:t>
            </w:r>
          </w:p>
        </w:tc>
        <w:tc>
          <w:tcPr>
            <w:tcW w:w="1444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 xml:space="preserve">1.09 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(0.31, 2.81)</w:t>
            </w:r>
          </w:p>
        </w:tc>
        <w:tc>
          <w:tcPr>
            <w:tcW w:w="1359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 xml:space="preserve">1.44 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(0.008, 10.11)</w:t>
            </w:r>
          </w:p>
        </w:tc>
      </w:tr>
      <w:tr w:rsidR="00BA5474" w:rsidRPr="00CE7F45" w:rsidTr="00AC40B5">
        <w:tc>
          <w:tcPr>
            <w:tcW w:w="558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7F45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444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2.22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(1.04, 4.70)</w:t>
            </w:r>
          </w:p>
        </w:tc>
        <w:tc>
          <w:tcPr>
            <w:tcW w:w="1359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0.64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(0.06, 6.49)</w:t>
            </w:r>
          </w:p>
        </w:tc>
        <w:tc>
          <w:tcPr>
            <w:tcW w:w="1444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 xml:space="preserve">2.32 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(0.87, 5.92)</w:t>
            </w:r>
          </w:p>
        </w:tc>
        <w:tc>
          <w:tcPr>
            <w:tcW w:w="1634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 xml:space="preserve">0.24 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(1.66x10</w:t>
            </w:r>
            <w:r w:rsidRPr="00CE7F45">
              <w:rPr>
                <w:rFonts w:ascii="Arial" w:hAnsi="Arial" w:cs="Arial"/>
                <w:sz w:val="18"/>
                <w:szCs w:val="18"/>
                <w:vertAlign w:val="superscript"/>
              </w:rPr>
              <w:t>-3</w:t>
            </w:r>
            <w:r w:rsidRPr="00CE7F45">
              <w:rPr>
                <w:rFonts w:ascii="Arial" w:hAnsi="Arial" w:cs="Arial"/>
                <w:sz w:val="18"/>
                <w:szCs w:val="18"/>
              </w:rPr>
              <w:t>, 28.11)</w:t>
            </w:r>
          </w:p>
        </w:tc>
        <w:tc>
          <w:tcPr>
            <w:tcW w:w="1444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 xml:space="preserve">2.95 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(0.85, 7.49)</w:t>
            </w:r>
          </w:p>
        </w:tc>
        <w:tc>
          <w:tcPr>
            <w:tcW w:w="1359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 xml:space="preserve">2.08 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(0.01, 14.87)</w:t>
            </w:r>
          </w:p>
        </w:tc>
      </w:tr>
      <w:tr w:rsidR="00BA5474" w:rsidRPr="00CE7F45" w:rsidTr="00AC40B5">
        <w:tc>
          <w:tcPr>
            <w:tcW w:w="558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7F45"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1444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4.89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(2.30, 10.19)</w:t>
            </w:r>
          </w:p>
        </w:tc>
        <w:tc>
          <w:tcPr>
            <w:tcW w:w="1359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0.96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(0.10, 9.66)</w:t>
            </w:r>
          </w:p>
        </w:tc>
        <w:tc>
          <w:tcPr>
            <w:tcW w:w="1444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 xml:space="preserve">5.10 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(1.94, 12.72)</w:t>
            </w:r>
          </w:p>
        </w:tc>
        <w:tc>
          <w:tcPr>
            <w:tcW w:w="1634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 xml:space="preserve">0.36 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(2.52x10</w:t>
            </w:r>
            <w:r w:rsidRPr="00CE7F45">
              <w:rPr>
                <w:rFonts w:ascii="Arial" w:hAnsi="Arial" w:cs="Arial"/>
                <w:sz w:val="18"/>
                <w:szCs w:val="18"/>
                <w:vertAlign w:val="superscript"/>
              </w:rPr>
              <w:t>-3</w:t>
            </w:r>
            <w:r w:rsidRPr="00CE7F45">
              <w:rPr>
                <w:rFonts w:ascii="Arial" w:hAnsi="Arial" w:cs="Arial"/>
                <w:sz w:val="18"/>
                <w:szCs w:val="18"/>
              </w:rPr>
              <w:t>, 39.32)</w:t>
            </w:r>
          </w:p>
        </w:tc>
        <w:tc>
          <w:tcPr>
            <w:tcW w:w="1444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 xml:space="preserve">6.41 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(1.89, 15.95)</w:t>
            </w:r>
          </w:p>
        </w:tc>
        <w:tc>
          <w:tcPr>
            <w:tcW w:w="1359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 xml:space="preserve">2.98 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(0.02, 21.63)</w:t>
            </w:r>
          </w:p>
        </w:tc>
      </w:tr>
      <w:tr w:rsidR="00BA5474" w:rsidRPr="00CE7F45" w:rsidTr="00AC40B5">
        <w:tc>
          <w:tcPr>
            <w:tcW w:w="558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7F45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1444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8.22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(4.22, 16.40)</w:t>
            </w:r>
          </w:p>
        </w:tc>
        <w:tc>
          <w:tcPr>
            <w:tcW w:w="1359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1.51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(0.30, 13.68)</w:t>
            </w:r>
          </w:p>
        </w:tc>
        <w:tc>
          <w:tcPr>
            <w:tcW w:w="1444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 xml:space="preserve">8.72 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(3.86, 20.34)</w:t>
            </w:r>
          </w:p>
        </w:tc>
        <w:tc>
          <w:tcPr>
            <w:tcW w:w="1634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 xml:space="preserve">0.67 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(0.12, 51.16)</w:t>
            </w:r>
          </w:p>
        </w:tc>
        <w:tc>
          <w:tcPr>
            <w:tcW w:w="1444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 xml:space="preserve">10.62 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(3.69, 24.88 )</w:t>
            </w:r>
          </w:p>
        </w:tc>
        <w:tc>
          <w:tcPr>
            <w:tcW w:w="1359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 xml:space="preserve">4.13 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(0.13, 29.53)</w:t>
            </w:r>
          </w:p>
        </w:tc>
      </w:tr>
      <w:tr w:rsidR="00BA5474" w:rsidRPr="00CE7F45" w:rsidTr="00AC40B5">
        <w:tc>
          <w:tcPr>
            <w:tcW w:w="558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7F45"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1444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11.99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(6.82, 22.50)</w:t>
            </w:r>
          </w:p>
        </w:tc>
        <w:tc>
          <w:tcPr>
            <w:tcW w:w="1359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2.30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(0.66, 17.66)</w:t>
            </w:r>
          </w:p>
        </w:tc>
        <w:tc>
          <w:tcPr>
            <w:tcW w:w="1444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 xml:space="preserve">13.05 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(6.73, 28.18)</w:t>
            </w:r>
          </w:p>
        </w:tc>
        <w:tc>
          <w:tcPr>
            <w:tcW w:w="1634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 xml:space="preserve">1.29 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(0.36, 60.48)</w:t>
            </w:r>
          </w:p>
        </w:tc>
        <w:tc>
          <w:tcPr>
            <w:tcW w:w="1444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 xml:space="preserve">15.25 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(6.06, 32.87)</w:t>
            </w:r>
          </w:p>
        </w:tc>
        <w:tc>
          <w:tcPr>
            <w:tcW w:w="1359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 xml:space="preserve">5.39 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(0.34, 36.61)</w:t>
            </w:r>
          </w:p>
        </w:tc>
      </w:tr>
      <w:tr w:rsidR="00BA5474" w:rsidRPr="00CE7F45" w:rsidTr="00AC40B5">
        <w:tc>
          <w:tcPr>
            <w:tcW w:w="558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7F45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1444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15.02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(9.35, 26.46)</w:t>
            </w:r>
          </w:p>
        </w:tc>
        <w:tc>
          <w:tcPr>
            <w:tcW w:w="1359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3.39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(1.21, 20.74)</w:t>
            </w:r>
          </w:p>
        </w:tc>
        <w:tc>
          <w:tcPr>
            <w:tcW w:w="1444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 xml:space="preserve">16.82 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(9.53, 33.35)</w:t>
            </w:r>
          </w:p>
        </w:tc>
        <w:tc>
          <w:tcPr>
            <w:tcW w:w="1634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 xml:space="preserve">2.37 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(0.80, 66.01)</w:t>
            </w:r>
          </w:p>
        </w:tc>
        <w:tc>
          <w:tcPr>
            <w:tcW w:w="1444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 xml:space="preserve">18.87 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(8.15, 37.55)</w:t>
            </w:r>
          </w:p>
        </w:tc>
        <w:tc>
          <w:tcPr>
            <w:tcW w:w="1359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 xml:space="preserve">6.65 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(0.66, 41.30)</w:t>
            </w:r>
          </w:p>
        </w:tc>
      </w:tr>
      <w:tr w:rsidR="00BA5474" w:rsidRPr="00CE7F45" w:rsidTr="00AC40B5">
        <w:tc>
          <w:tcPr>
            <w:tcW w:w="558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7F45"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  <w:tc>
          <w:tcPr>
            <w:tcW w:w="1444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17.46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(11.37, 28.80)</w:t>
            </w:r>
          </w:p>
        </w:tc>
        <w:tc>
          <w:tcPr>
            <w:tcW w:w="1359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4.83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(1.99, 21.94)</w:t>
            </w:r>
          </w:p>
        </w:tc>
        <w:tc>
          <w:tcPr>
            <w:tcW w:w="1444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 xml:space="preserve">20.28 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(12.18, 36.99)</w:t>
            </w:r>
          </w:p>
        </w:tc>
        <w:tc>
          <w:tcPr>
            <w:tcW w:w="1634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 xml:space="preserve">4.10 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(1.51, 66.40)</w:t>
            </w:r>
          </w:p>
        </w:tc>
        <w:tc>
          <w:tcPr>
            <w:tcW w:w="1444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 xml:space="preserve">21.64 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(9.93, 40.72)</w:t>
            </w:r>
          </w:p>
        </w:tc>
        <w:tc>
          <w:tcPr>
            <w:tcW w:w="1359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 xml:space="preserve">7.80 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(1.14, 41.82)</w:t>
            </w:r>
          </w:p>
        </w:tc>
      </w:tr>
      <w:tr w:rsidR="00BA5474" w:rsidRPr="00CE7F45" w:rsidTr="00AC40B5">
        <w:tc>
          <w:tcPr>
            <w:tcW w:w="558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7F45">
              <w:rPr>
                <w:rFonts w:ascii="Arial" w:hAnsi="Arial" w:cs="Arial"/>
                <w:b/>
                <w:sz w:val="18"/>
                <w:szCs w:val="18"/>
              </w:rPr>
              <w:t>70</w:t>
            </w:r>
          </w:p>
        </w:tc>
        <w:tc>
          <w:tcPr>
            <w:tcW w:w="1444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 xml:space="preserve">20.01 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(13.26, 32.01)</w:t>
            </w:r>
          </w:p>
        </w:tc>
        <w:tc>
          <w:tcPr>
            <w:tcW w:w="1359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 xml:space="preserve">6.43 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(2.78, 24.53)</w:t>
            </w:r>
          </w:p>
        </w:tc>
        <w:tc>
          <w:tcPr>
            <w:tcW w:w="1444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 xml:space="preserve">23.89 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(14.51, 42.42)</w:t>
            </w:r>
          </w:p>
        </w:tc>
        <w:tc>
          <w:tcPr>
            <w:tcW w:w="1634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 xml:space="preserve">6.02 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(2.25, 66.73)</w:t>
            </w:r>
          </w:p>
        </w:tc>
        <w:tc>
          <w:tcPr>
            <w:tcW w:w="1444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 xml:space="preserve">24.47 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(11.29, 46.03)</w:t>
            </w:r>
          </w:p>
        </w:tc>
        <w:tc>
          <w:tcPr>
            <w:tcW w:w="1359" w:type="dxa"/>
            <w:vAlign w:val="center"/>
          </w:tcPr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 xml:space="preserve">9.07 </w:t>
            </w:r>
          </w:p>
          <w:p w:rsidR="00BA5474" w:rsidRPr="00CE7F45" w:rsidRDefault="00BA5474" w:rsidP="00AC40B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F45">
              <w:rPr>
                <w:rFonts w:ascii="Arial" w:hAnsi="Arial" w:cs="Arial"/>
                <w:sz w:val="18"/>
                <w:szCs w:val="18"/>
              </w:rPr>
              <w:t>(1.58, 42.50)</w:t>
            </w:r>
          </w:p>
        </w:tc>
      </w:tr>
    </w:tbl>
    <w:p w:rsidR="00BA5474" w:rsidRPr="001743DC" w:rsidRDefault="00BA5474" w:rsidP="00BA5474">
      <w:pPr>
        <w:spacing w:after="0" w:line="480" w:lineRule="auto"/>
        <w:rPr>
          <w:rFonts w:ascii="Arial" w:hAnsi="Arial" w:cs="Arial"/>
          <w:b/>
        </w:rPr>
      </w:pPr>
    </w:p>
    <w:p w:rsidR="00BA5474" w:rsidRPr="001743DC" w:rsidRDefault="00BA5474" w:rsidP="00BA5474">
      <w:pPr>
        <w:spacing w:after="0" w:line="480" w:lineRule="auto"/>
        <w:rPr>
          <w:rFonts w:ascii="Arial" w:hAnsi="Arial" w:cs="Arial"/>
          <w:b/>
        </w:rPr>
      </w:pPr>
    </w:p>
    <w:p w:rsidR="00BA5474" w:rsidRDefault="00BA5474" w:rsidP="00BA5474">
      <w:pPr>
        <w:spacing w:after="0" w:line="480" w:lineRule="auto"/>
        <w:rPr>
          <w:rFonts w:ascii="Arial" w:hAnsi="Arial" w:cs="Arial"/>
          <w:b/>
        </w:rPr>
      </w:pPr>
    </w:p>
    <w:p w:rsidR="00BA5474" w:rsidRDefault="00BA5474" w:rsidP="00BA5474">
      <w:pPr>
        <w:spacing w:after="0" w:line="480" w:lineRule="auto"/>
        <w:rPr>
          <w:rFonts w:ascii="Arial" w:hAnsi="Arial" w:cs="Arial"/>
          <w:b/>
        </w:rPr>
      </w:pPr>
    </w:p>
    <w:p w:rsidR="00BA5474" w:rsidRDefault="00BA5474" w:rsidP="00BA5474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TABLE S5</w:t>
      </w:r>
      <w:r w:rsidRPr="001743DC">
        <w:rPr>
          <w:rFonts w:ascii="Arial" w:hAnsi="Arial" w:cs="Arial"/>
          <w:b/>
        </w:rPr>
        <w:t>.</w:t>
      </w:r>
      <w:r w:rsidRPr="001743DC">
        <w:rPr>
          <w:rFonts w:ascii="Arial" w:hAnsi="Arial" w:cs="Arial"/>
        </w:rPr>
        <w:t xml:space="preserve"> </w:t>
      </w:r>
    </w:p>
    <w:p w:rsidR="00BA5474" w:rsidRPr="001743DC" w:rsidRDefault="00BA5474" w:rsidP="00BA5474">
      <w:pPr>
        <w:spacing w:after="0" w:line="480" w:lineRule="auto"/>
        <w:rPr>
          <w:rFonts w:ascii="Arial" w:hAnsi="Arial" w:cs="Arial"/>
        </w:rPr>
      </w:pPr>
      <w:r w:rsidRPr="001743DC">
        <w:rPr>
          <w:rFonts w:ascii="Arial" w:hAnsi="Arial" w:cs="Arial"/>
        </w:rPr>
        <w:t>Modified segregation analysis results from MENDEL in the sub</w:t>
      </w:r>
      <w:r>
        <w:rPr>
          <w:rFonts w:ascii="Arial" w:hAnsi="Arial" w:cs="Arial"/>
        </w:rPr>
        <w:t xml:space="preserve">-analysis 1 and sub-analysis 2, </w:t>
      </w:r>
      <w:r w:rsidRPr="001743DC">
        <w:rPr>
          <w:rFonts w:ascii="Arial" w:hAnsi="Arial" w:cs="Arial"/>
        </w:rPr>
        <w:t>a) assuming constant relative risk across age groups and b) assuming relative risk as a continuous, pie</w:t>
      </w:r>
      <w:r>
        <w:rPr>
          <w:rFonts w:ascii="Arial" w:hAnsi="Arial" w:cs="Arial"/>
        </w:rPr>
        <w:t xml:space="preserve">cewise linear function of age.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1738"/>
        <w:gridCol w:w="2181"/>
        <w:gridCol w:w="1887"/>
        <w:gridCol w:w="708"/>
        <w:gridCol w:w="2033"/>
      </w:tblGrid>
      <w:tr w:rsidR="00BA5474" w:rsidRPr="00260AD4" w:rsidTr="00AC40B5">
        <w:tc>
          <w:tcPr>
            <w:tcW w:w="300" w:type="pct"/>
          </w:tcPr>
          <w:p w:rsidR="00BA5474" w:rsidRPr="00260AD4" w:rsidRDefault="00BA5474" w:rsidP="00AC40B5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AD4">
              <w:rPr>
                <w:rFonts w:ascii="Arial" w:hAnsi="Arial" w:cs="Arial"/>
                <w:b/>
                <w:sz w:val="20"/>
                <w:szCs w:val="20"/>
              </w:rPr>
              <w:t>Analysis</w:t>
            </w:r>
          </w:p>
        </w:tc>
        <w:tc>
          <w:tcPr>
            <w:tcW w:w="1195" w:type="pct"/>
            <w:shd w:val="clear" w:color="auto" w:fill="auto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AD4">
              <w:rPr>
                <w:rFonts w:ascii="Arial" w:hAnsi="Arial" w:cs="Arial"/>
                <w:b/>
                <w:sz w:val="20"/>
                <w:szCs w:val="20"/>
              </w:rPr>
              <w:t>Model</w:t>
            </w:r>
          </w:p>
        </w:tc>
        <w:tc>
          <w:tcPr>
            <w:tcW w:w="1036" w:type="pct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AD4">
              <w:rPr>
                <w:rFonts w:ascii="Arial" w:eastAsia="Times New Roman" w:hAnsi="Arial" w:cs="Arial"/>
                <w:b/>
                <w:sz w:val="20"/>
                <w:szCs w:val="20"/>
              </w:rPr>
              <w:t>HR (a)</w:t>
            </w:r>
          </w:p>
        </w:tc>
        <w:tc>
          <w:tcPr>
            <w:tcW w:w="398" w:type="pct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AD4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1116" w:type="pct"/>
            <w:shd w:val="clear" w:color="auto" w:fill="auto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AD4">
              <w:rPr>
                <w:rFonts w:ascii="Arial" w:hAnsi="Arial" w:cs="Arial"/>
                <w:b/>
                <w:sz w:val="20"/>
                <w:szCs w:val="20"/>
              </w:rPr>
              <w:t>HR (b)</w:t>
            </w:r>
          </w:p>
        </w:tc>
      </w:tr>
      <w:tr w:rsidR="00BA5474" w:rsidRPr="00260AD4" w:rsidTr="00AC40B5">
        <w:tc>
          <w:tcPr>
            <w:tcW w:w="300" w:type="pct"/>
            <w:vMerge w:val="restart"/>
            <w:textDirection w:val="btLr"/>
            <w:vAlign w:val="center"/>
          </w:tcPr>
          <w:p w:rsidR="00BA5474" w:rsidRPr="00260AD4" w:rsidRDefault="00BA5474" w:rsidP="00AC40B5">
            <w:pPr>
              <w:spacing w:after="0" w:line="48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956" w:type="pct"/>
            <w:vMerge w:val="restart"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Sub-Analysis 1</w:t>
            </w:r>
          </w:p>
        </w:tc>
        <w:tc>
          <w:tcPr>
            <w:tcW w:w="1195" w:type="pct"/>
            <w:vMerge w:val="restart"/>
            <w:shd w:val="clear" w:color="auto" w:fill="auto"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Major Gene Only</w:t>
            </w:r>
          </w:p>
        </w:tc>
        <w:tc>
          <w:tcPr>
            <w:tcW w:w="1036" w:type="pct"/>
            <w:vMerge w:val="restart"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eastAsia="Times New Roman" w:hAnsi="Arial" w:cs="Arial"/>
                <w:sz w:val="20"/>
                <w:szCs w:val="20"/>
              </w:rPr>
              <w:t>3.45 (1.88, 6.34)</w:t>
            </w:r>
          </w:p>
        </w:tc>
        <w:tc>
          <w:tcPr>
            <w:tcW w:w="398" w:type="pct"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&lt; 40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4.93 (1.87, 12.99)</w:t>
            </w:r>
          </w:p>
        </w:tc>
      </w:tr>
      <w:tr w:rsidR="00BA5474" w:rsidRPr="00260AD4" w:rsidTr="00AC40B5">
        <w:tc>
          <w:tcPr>
            <w:tcW w:w="300" w:type="pct"/>
            <w:vMerge/>
            <w:textDirection w:val="btLr"/>
            <w:vAlign w:val="center"/>
          </w:tcPr>
          <w:p w:rsidR="00BA5474" w:rsidRPr="00260AD4" w:rsidRDefault="00BA5474" w:rsidP="00AC40B5">
            <w:pPr>
              <w:spacing w:after="0" w:line="480" w:lineRule="auto"/>
              <w:ind w:left="113" w:right="11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56" w:type="pct"/>
            <w:vMerge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36" w:type="pct"/>
            <w:vMerge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&gt; 60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2.56 (0.96, 6.82)</w:t>
            </w:r>
          </w:p>
        </w:tc>
      </w:tr>
      <w:tr w:rsidR="00BA5474" w:rsidRPr="00260AD4" w:rsidTr="00AC40B5">
        <w:tc>
          <w:tcPr>
            <w:tcW w:w="300" w:type="pct"/>
            <w:vMerge/>
            <w:textDirection w:val="btLr"/>
            <w:vAlign w:val="center"/>
          </w:tcPr>
          <w:p w:rsidR="00BA5474" w:rsidRPr="00260AD4" w:rsidRDefault="00BA5474" w:rsidP="00AC40B5">
            <w:pPr>
              <w:spacing w:after="0" w:line="480" w:lineRule="auto"/>
              <w:ind w:left="113" w:right="11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56" w:type="pct"/>
            <w:vMerge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95" w:type="pct"/>
            <w:vMerge w:val="restart"/>
            <w:shd w:val="clear" w:color="auto" w:fill="auto"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Major and Polygenic</w:t>
            </w:r>
          </w:p>
        </w:tc>
        <w:tc>
          <w:tcPr>
            <w:tcW w:w="1036" w:type="pct"/>
            <w:vMerge w:val="restart"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eastAsia="Times New Roman" w:hAnsi="Arial" w:cs="Arial"/>
                <w:sz w:val="20"/>
                <w:szCs w:val="20"/>
              </w:rPr>
              <w:t>4.14 (1.93, 8.91)</w:t>
            </w:r>
          </w:p>
        </w:tc>
        <w:tc>
          <w:tcPr>
            <w:tcW w:w="398" w:type="pct"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&lt; 40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4.66 (1.53, 14.23)</w:t>
            </w:r>
          </w:p>
        </w:tc>
      </w:tr>
      <w:tr w:rsidR="00BA5474" w:rsidRPr="00260AD4" w:rsidTr="00AC40B5">
        <w:tc>
          <w:tcPr>
            <w:tcW w:w="300" w:type="pct"/>
            <w:vMerge/>
            <w:textDirection w:val="btLr"/>
            <w:vAlign w:val="center"/>
          </w:tcPr>
          <w:p w:rsidR="00BA5474" w:rsidRPr="00260AD4" w:rsidRDefault="00BA5474" w:rsidP="00AC40B5">
            <w:pPr>
              <w:spacing w:after="0" w:line="480" w:lineRule="auto"/>
              <w:ind w:left="113" w:right="11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56" w:type="pct"/>
            <w:vMerge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36" w:type="pct"/>
            <w:vMerge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&gt; 60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3.75 (1.32, 10.72)</w:t>
            </w:r>
          </w:p>
        </w:tc>
      </w:tr>
      <w:tr w:rsidR="00BA5474" w:rsidRPr="00260AD4" w:rsidTr="00AC40B5">
        <w:tc>
          <w:tcPr>
            <w:tcW w:w="300" w:type="pct"/>
            <w:vMerge/>
            <w:textDirection w:val="btLr"/>
            <w:vAlign w:val="center"/>
          </w:tcPr>
          <w:p w:rsidR="00BA5474" w:rsidRPr="00260AD4" w:rsidRDefault="00BA5474" w:rsidP="00AC40B5">
            <w:pPr>
              <w:spacing w:after="0" w:line="48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Sub-Analysis 2</w:t>
            </w:r>
          </w:p>
        </w:tc>
        <w:tc>
          <w:tcPr>
            <w:tcW w:w="1195" w:type="pct"/>
            <w:vMerge w:val="restart"/>
            <w:shd w:val="clear" w:color="auto" w:fill="auto"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Major Gene Only</w:t>
            </w:r>
          </w:p>
        </w:tc>
        <w:tc>
          <w:tcPr>
            <w:tcW w:w="1036" w:type="pct"/>
            <w:vMerge w:val="restart"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eastAsia="Times New Roman" w:hAnsi="Arial" w:cs="Arial"/>
                <w:sz w:val="20"/>
                <w:szCs w:val="20"/>
              </w:rPr>
              <w:t>3.10 (1.48, 6.49)</w:t>
            </w:r>
          </w:p>
        </w:tc>
        <w:tc>
          <w:tcPr>
            <w:tcW w:w="398" w:type="pct"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&lt; 40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5.50 (1.80, 16.81)</w:t>
            </w:r>
          </w:p>
        </w:tc>
      </w:tr>
      <w:tr w:rsidR="00BA5474" w:rsidRPr="00260AD4" w:rsidTr="00AC40B5">
        <w:tc>
          <w:tcPr>
            <w:tcW w:w="300" w:type="pct"/>
            <w:vMerge/>
            <w:textDirection w:val="btLr"/>
            <w:vAlign w:val="center"/>
          </w:tcPr>
          <w:p w:rsidR="00BA5474" w:rsidRPr="00260AD4" w:rsidRDefault="00BA5474" w:rsidP="00AC40B5">
            <w:pPr>
              <w:spacing w:after="0" w:line="480" w:lineRule="auto"/>
              <w:ind w:left="113" w:right="11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56" w:type="pct"/>
            <w:vMerge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36" w:type="pct"/>
            <w:vMerge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&gt; 60</w:t>
            </w:r>
          </w:p>
        </w:tc>
        <w:tc>
          <w:tcPr>
            <w:tcW w:w="111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1.59 (0.36, 7.09)</w:t>
            </w:r>
          </w:p>
        </w:tc>
      </w:tr>
      <w:tr w:rsidR="00BA5474" w:rsidRPr="00260AD4" w:rsidTr="00AC40B5">
        <w:tc>
          <w:tcPr>
            <w:tcW w:w="300" w:type="pct"/>
            <w:vMerge/>
            <w:textDirection w:val="btLr"/>
            <w:vAlign w:val="center"/>
          </w:tcPr>
          <w:p w:rsidR="00BA5474" w:rsidRPr="00260AD4" w:rsidRDefault="00BA5474" w:rsidP="00AC40B5">
            <w:pPr>
              <w:spacing w:after="0" w:line="480" w:lineRule="auto"/>
              <w:ind w:left="113" w:right="11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56" w:type="pct"/>
            <w:vMerge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95" w:type="pct"/>
            <w:vMerge w:val="restart"/>
            <w:shd w:val="clear" w:color="auto" w:fill="auto"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Major and Polygenic</w:t>
            </w:r>
          </w:p>
        </w:tc>
        <w:tc>
          <w:tcPr>
            <w:tcW w:w="1036" w:type="pct"/>
            <w:vMerge w:val="restart"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eastAsia="Times New Roman" w:hAnsi="Arial" w:cs="Arial"/>
                <w:sz w:val="20"/>
                <w:szCs w:val="20"/>
              </w:rPr>
              <w:t>3.93 (1.56, 9.90)</w:t>
            </w:r>
          </w:p>
        </w:tc>
        <w:tc>
          <w:tcPr>
            <w:tcW w:w="398" w:type="pct"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&lt; 40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5.07 (1.26, 20.43)</w:t>
            </w:r>
          </w:p>
        </w:tc>
      </w:tr>
      <w:tr w:rsidR="00BA5474" w:rsidRPr="00260AD4" w:rsidTr="00AC40B5">
        <w:tc>
          <w:tcPr>
            <w:tcW w:w="300" w:type="pct"/>
            <w:vMerge/>
            <w:textDirection w:val="btLr"/>
            <w:vAlign w:val="center"/>
          </w:tcPr>
          <w:p w:rsidR="00BA5474" w:rsidRPr="00260AD4" w:rsidRDefault="00BA5474" w:rsidP="00AC40B5">
            <w:pPr>
              <w:spacing w:after="0" w:line="480" w:lineRule="auto"/>
              <w:ind w:left="113" w:right="11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56" w:type="pct"/>
            <w:vMerge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36" w:type="pct"/>
            <w:vMerge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&gt; 60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2.91 (0.47, 14.92)</w:t>
            </w:r>
          </w:p>
        </w:tc>
      </w:tr>
      <w:tr w:rsidR="00BA5474" w:rsidRPr="00260AD4" w:rsidTr="00AC40B5"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5474" w:rsidRPr="00260AD4" w:rsidRDefault="00BA5474" w:rsidP="00AC40B5">
            <w:pPr>
              <w:spacing w:after="0" w:line="48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Ovarian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Sub-Analysis 1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Major Gene Only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eastAsia="Times New Roman" w:hAnsi="Arial" w:cs="Arial"/>
                <w:sz w:val="20"/>
                <w:szCs w:val="20"/>
              </w:rPr>
              <w:t>5.63 (1.86, 17.03)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&lt; 40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2.18 (0.01, 337.05)</w:t>
            </w:r>
          </w:p>
        </w:tc>
      </w:tr>
      <w:tr w:rsidR="00BA5474" w:rsidRPr="00260AD4" w:rsidTr="00AC40B5"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474" w:rsidRPr="00260AD4" w:rsidRDefault="00BA5474" w:rsidP="00AC40B5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&gt; 60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6.92 (1.80, 26.58)</w:t>
            </w:r>
          </w:p>
        </w:tc>
      </w:tr>
      <w:tr w:rsidR="00BA5474" w:rsidRPr="00260AD4" w:rsidTr="00AC40B5"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474" w:rsidRPr="00260AD4" w:rsidRDefault="00BA5474" w:rsidP="00AC40B5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Major and Polygenic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eastAsia="Times New Roman" w:hAnsi="Arial" w:cs="Arial"/>
                <w:sz w:val="20"/>
                <w:szCs w:val="20"/>
              </w:rPr>
              <w:t>5.96 (1.83, 19.44)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&lt; 40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1.50 (0.01, 406.07)</w:t>
            </w:r>
          </w:p>
        </w:tc>
      </w:tr>
      <w:tr w:rsidR="00BA5474" w:rsidRPr="00260AD4" w:rsidTr="00AC40B5"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474" w:rsidRPr="00260AD4" w:rsidRDefault="00BA5474" w:rsidP="00AC40B5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&gt; 60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7.86 (1.99, 31.09)</w:t>
            </w:r>
          </w:p>
        </w:tc>
      </w:tr>
      <w:tr w:rsidR="00BA5474" w:rsidRPr="00260AD4" w:rsidTr="00AC40B5"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474" w:rsidRPr="00260AD4" w:rsidRDefault="00BA5474" w:rsidP="00AC40B5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Sub-Analysis 2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Major Gene Only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eastAsia="Times New Roman" w:hAnsi="Arial" w:cs="Arial"/>
                <w:sz w:val="20"/>
                <w:szCs w:val="20"/>
              </w:rPr>
              <w:t>3.79 (1.20, 11.96)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&lt; 40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4.32 (0.12, 159.24)</w:t>
            </w:r>
          </w:p>
        </w:tc>
      </w:tr>
      <w:tr w:rsidR="00BA5474" w:rsidRPr="00260AD4" w:rsidTr="00AC40B5"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474" w:rsidRPr="00260AD4" w:rsidRDefault="00BA5474" w:rsidP="00AC40B5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&gt; 60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3.68 (0.89, 15.13)</w:t>
            </w:r>
          </w:p>
        </w:tc>
      </w:tr>
      <w:tr w:rsidR="00BA5474" w:rsidRPr="00260AD4" w:rsidTr="00AC40B5"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474" w:rsidRPr="00260AD4" w:rsidRDefault="00BA5474" w:rsidP="00AC40B5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Major and Polygenic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eastAsia="Times New Roman" w:hAnsi="Arial" w:cs="Arial"/>
                <w:sz w:val="20"/>
                <w:szCs w:val="20"/>
              </w:rPr>
              <w:t>4.06 (1.99, 8.26)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&lt; 40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3.48 (0.05, 259.56)</w:t>
            </w:r>
          </w:p>
        </w:tc>
      </w:tr>
      <w:tr w:rsidR="00BA5474" w:rsidRPr="00260AD4" w:rsidTr="00AC40B5"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474" w:rsidRPr="00260AD4" w:rsidRDefault="00BA5474" w:rsidP="00AC40B5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&gt; 60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74" w:rsidRPr="00260AD4" w:rsidRDefault="00BA5474" w:rsidP="00AC40B5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AD4">
              <w:rPr>
                <w:rFonts w:ascii="Arial" w:hAnsi="Arial" w:cs="Arial"/>
                <w:sz w:val="20"/>
                <w:szCs w:val="20"/>
              </w:rPr>
              <w:t>4.19 (0.95, 18.47)</w:t>
            </w:r>
          </w:p>
        </w:tc>
      </w:tr>
    </w:tbl>
    <w:p w:rsidR="00BA5474" w:rsidRPr="00B84313" w:rsidRDefault="00BA5474" w:rsidP="00BA5474">
      <w:pPr>
        <w:spacing w:after="0" w:line="480" w:lineRule="auto"/>
        <w:rPr>
          <w:rFonts w:ascii="Arial" w:hAnsi="Arial" w:cs="Arial"/>
          <w:i/>
        </w:rPr>
      </w:pPr>
      <w:r w:rsidRPr="00B84313">
        <w:rPr>
          <w:rFonts w:ascii="Arial" w:hAnsi="Arial" w:cs="Arial"/>
          <w:i/>
        </w:rPr>
        <w:t>HR: hazard ratio</w:t>
      </w:r>
    </w:p>
    <w:p w:rsidR="00BA5474" w:rsidRDefault="00BA5474" w:rsidP="00BA5474">
      <w:pPr>
        <w:spacing w:after="0" w:line="480" w:lineRule="auto"/>
        <w:rPr>
          <w:rFonts w:ascii="Arial" w:hAnsi="Arial" w:cs="Arial"/>
          <w:b/>
        </w:rPr>
      </w:pPr>
    </w:p>
    <w:p w:rsidR="00BA5474" w:rsidRDefault="00BA5474" w:rsidP="00BA5474">
      <w:pPr>
        <w:spacing w:after="0" w:line="480" w:lineRule="auto"/>
        <w:rPr>
          <w:rFonts w:ascii="Arial" w:hAnsi="Arial" w:cs="Arial"/>
          <w:b/>
        </w:rPr>
      </w:pPr>
    </w:p>
    <w:p w:rsidR="00BA5474" w:rsidRDefault="00BA5474" w:rsidP="00BA5474">
      <w:pPr>
        <w:spacing w:after="0" w:line="480" w:lineRule="auto"/>
        <w:rPr>
          <w:rFonts w:ascii="Arial" w:hAnsi="Arial" w:cs="Arial"/>
          <w:b/>
        </w:rPr>
      </w:pPr>
    </w:p>
    <w:p w:rsidR="00BA5474" w:rsidRDefault="00BA5474" w:rsidP="00BA5474">
      <w:pPr>
        <w:spacing w:after="0" w:line="480" w:lineRule="auto"/>
        <w:rPr>
          <w:rFonts w:ascii="Arial" w:hAnsi="Arial" w:cs="Arial"/>
          <w:b/>
        </w:rPr>
      </w:pPr>
    </w:p>
    <w:p w:rsidR="00BA5474" w:rsidRDefault="00BA5474" w:rsidP="00BA5474">
      <w:pPr>
        <w:spacing w:after="0" w:line="480" w:lineRule="auto"/>
        <w:rPr>
          <w:rFonts w:ascii="Arial" w:hAnsi="Arial" w:cs="Arial"/>
          <w:b/>
        </w:rPr>
      </w:pPr>
    </w:p>
    <w:p w:rsidR="00BA5474" w:rsidRPr="001743DC" w:rsidRDefault="00BA5474" w:rsidP="00BA5474">
      <w:pPr>
        <w:spacing w:after="0" w:line="480" w:lineRule="auto"/>
        <w:rPr>
          <w:rFonts w:ascii="Arial" w:hAnsi="Arial" w:cs="Arial"/>
        </w:rPr>
      </w:pPr>
    </w:p>
    <w:p w:rsidR="00294523" w:rsidRDefault="00BA5474">
      <w:bookmarkStart w:id="0" w:name="_GoBack"/>
      <w:bookmarkEnd w:id="0"/>
    </w:p>
    <w:sectPr w:rsidR="00294523" w:rsidSect="002F7206">
      <w:headerReference w:type="default" r:id="rId5"/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154848"/>
      <w:docPartObj>
        <w:docPartGallery w:val="Page Numbers (Bottom of Page)"/>
        <w:docPartUnique/>
      </w:docPartObj>
    </w:sdtPr>
    <w:sdtEndPr/>
    <w:sdtContent>
      <w:p w:rsidR="00C5518F" w:rsidRDefault="00BA547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A5474">
          <w:rPr>
            <w:noProof/>
            <w:lang w:val="nl-NL"/>
          </w:rPr>
          <w:t>1</w:t>
        </w:r>
        <w:r>
          <w:rPr>
            <w:noProof/>
            <w:lang w:val="nl-NL"/>
          </w:rPr>
          <w:fldChar w:fldCharType="end"/>
        </w:r>
      </w:p>
    </w:sdtContent>
  </w:sdt>
  <w:p w:rsidR="00C5518F" w:rsidRDefault="00BA547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18F" w:rsidRDefault="00BA54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74"/>
    <w:rsid w:val="00A16071"/>
    <w:rsid w:val="00B77D8C"/>
    <w:rsid w:val="00BA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47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5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474"/>
  </w:style>
  <w:style w:type="paragraph" w:styleId="Footer">
    <w:name w:val="footer"/>
    <w:basedOn w:val="Normal"/>
    <w:link w:val="FooterChar"/>
    <w:uiPriority w:val="99"/>
    <w:unhideWhenUsed/>
    <w:rsid w:val="00BA5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47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5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474"/>
  </w:style>
  <w:style w:type="paragraph" w:styleId="Footer">
    <w:name w:val="footer"/>
    <w:basedOn w:val="Normal"/>
    <w:link w:val="FooterChar"/>
    <w:uiPriority w:val="99"/>
    <w:unhideWhenUsed/>
    <w:rsid w:val="00BA5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EA1AE93B</Template>
  <TotalTime>0</TotalTime>
  <Pages>5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Moghadasi, S. (KG)</dc:creator>
  <cp:lastModifiedBy>Moghadasi, S. (KG)</cp:lastModifiedBy>
  <cp:revision>1</cp:revision>
  <dcterms:created xsi:type="dcterms:W3CDTF">2017-01-05T13:05:00Z</dcterms:created>
  <dcterms:modified xsi:type="dcterms:W3CDTF">2017-01-05T13:06:00Z</dcterms:modified>
</cp:coreProperties>
</file>